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5FB0" w14:textId="77777777" w:rsidR="00955804" w:rsidRPr="00D10909" w:rsidRDefault="00955804" w:rsidP="00955804">
      <w:pPr>
        <w:keepNext/>
        <w:tabs>
          <w:tab w:val="left" w:pos="851"/>
        </w:tabs>
        <w:ind w:left="5103"/>
        <w:outlineLvl w:val="0"/>
      </w:pPr>
      <w:r w:rsidRPr="00D10909">
        <w:t>Приложение 1</w:t>
      </w:r>
      <w:r w:rsidR="008401F4" w:rsidRPr="00D10909">
        <w:t>0</w:t>
      </w:r>
    </w:p>
    <w:p w14:paraId="683DC6E4" w14:textId="77777777" w:rsidR="000C6EDA" w:rsidRPr="00D10909" w:rsidRDefault="00955804" w:rsidP="00C24248">
      <w:pPr>
        <w:keepNext/>
        <w:tabs>
          <w:tab w:val="left" w:pos="851"/>
          <w:tab w:val="left" w:pos="6237"/>
        </w:tabs>
        <w:ind w:left="5103"/>
        <w:outlineLvl w:val="0"/>
      </w:pPr>
      <w:r w:rsidRPr="00D10909">
        <w:t xml:space="preserve">к решению Преображенского </w:t>
      </w:r>
      <w:r w:rsidR="002440E2" w:rsidRPr="00D10909">
        <w:t>сельского Совета депутатов</w:t>
      </w:r>
    </w:p>
    <w:p w14:paraId="2503FE82" w14:textId="77777777" w:rsidR="00955804" w:rsidRPr="00D10909" w:rsidRDefault="00C24248" w:rsidP="00C24248">
      <w:pPr>
        <w:keepNext/>
        <w:tabs>
          <w:tab w:val="left" w:pos="851"/>
          <w:tab w:val="left" w:pos="6237"/>
        </w:tabs>
        <w:ind w:left="5103"/>
        <w:outlineLvl w:val="0"/>
      </w:pPr>
      <w:bookmarkStart w:id="0" w:name="Par31"/>
      <w:bookmarkEnd w:id="0"/>
      <w:r w:rsidRPr="00D10909">
        <w:t>№</w:t>
      </w:r>
      <w:r w:rsidR="00327483">
        <w:t xml:space="preserve">    </w:t>
      </w:r>
      <w:r w:rsidRPr="00D10909">
        <w:t xml:space="preserve">от </w:t>
      </w:r>
      <w:r w:rsidR="003A1D67" w:rsidRPr="00D10909">
        <w:t>.12.202</w:t>
      </w:r>
      <w:r w:rsidR="00327483">
        <w:t>4</w:t>
      </w:r>
    </w:p>
    <w:p w14:paraId="2547875D" w14:textId="77777777" w:rsidR="00D10909" w:rsidRPr="00D10909" w:rsidRDefault="00D10909" w:rsidP="00C24248">
      <w:pPr>
        <w:keepNext/>
        <w:tabs>
          <w:tab w:val="left" w:pos="851"/>
          <w:tab w:val="left" w:pos="6237"/>
        </w:tabs>
        <w:ind w:left="5103"/>
        <w:outlineLvl w:val="0"/>
      </w:pPr>
    </w:p>
    <w:p w14:paraId="4420AEDC" w14:textId="77777777" w:rsidR="00D10909" w:rsidRPr="00D10909" w:rsidRDefault="00D10909" w:rsidP="00D10909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D10909">
        <w:rPr>
          <w:sz w:val="28"/>
          <w:szCs w:val="28"/>
          <w:lang w:eastAsia="ar-SA"/>
        </w:rPr>
        <w:t xml:space="preserve">Методика расчета объема иных межбюджетных трансфертов на осуществление части полномочий, передаваемых из бюджета </w:t>
      </w:r>
      <w:proofErr w:type="gramStart"/>
      <w:r w:rsidRPr="00D10909">
        <w:rPr>
          <w:sz w:val="28"/>
          <w:szCs w:val="28"/>
          <w:lang w:eastAsia="ar-SA"/>
        </w:rPr>
        <w:t>Преображенского  сельсовета</w:t>
      </w:r>
      <w:proofErr w:type="gramEnd"/>
      <w:r w:rsidRPr="00D10909">
        <w:rPr>
          <w:sz w:val="28"/>
          <w:szCs w:val="28"/>
          <w:lang w:eastAsia="ar-SA"/>
        </w:rPr>
        <w:t xml:space="preserve"> бюджету Назаровского муниципального района по исполнению бюджета на 202</w:t>
      </w:r>
      <w:r w:rsidR="00327483">
        <w:rPr>
          <w:sz w:val="28"/>
          <w:szCs w:val="28"/>
          <w:lang w:eastAsia="ar-SA"/>
        </w:rPr>
        <w:t>5</w:t>
      </w:r>
      <w:r w:rsidRPr="00D10909">
        <w:rPr>
          <w:sz w:val="28"/>
          <w:szCs w:val="28"/>
          <w:lang w:eastAsia="ar-SA"/>
        </w:rPr>
        <w:t xml:space="preserve"> год</w:t>
      </w:r>
    </w:p>
    <w:p w14:paraId="34E110FA" w14:textId="77777777" w:rsidR="00D10909" w:rsidRPr="00D10909" w:rsidRDefault="00D10909" w:rsidP="00C24248">
      <w:pPr>
        <w:keepNext/>
        <w:tabs>
          <w:tab w:val="left" w:pos="851"/>
          <w:tab w:val="left" w:pos="6237"/>
        </w:tabs>
        <w:ind w:left="5103"/>
        <w:outlineLvl w:val="0"/>
        <w:rPr>
          <w:bCs/>
        </w:rPr>
      </w:pPr>
    </w:p>
    <w:p w14:paraId="3955259B" w14:textId="77777777" w:rsidR="00D10909" w:rsidRPr="00D10909" w:rsidRDefault="00D10909" w:rsidP="00D10909">
      <w:pPr>
        <w:jc w:val="both"/>
        <w:rPr>
          <w:szCs w:val="26"/>
          <w:lang w:eastAsia="ar-SA"/>
        </w:rPr>
      </w:pPr>
      <w:r w:rsidRPr="00D10909">
        <w:rPr>
          <w:bCs/>
          <w:sz w:val="28"/>
          <w:szCs w:val="28"/>
        </w:rPr>
        <w:tab/>
      </w:r>
      <w:r w:rsidR="009C788A" w:rsidRPr="00D10909">
        <w:rPr>
          <w:bCs/>
          <w:u w:val="single"/>
        </w:rPr>
        <w:t>Правовая основа:</w:t>
      </w:r>
      <w:r w:rsidR="009C788A" w:rsidRPr="00D10909">
        <w:rPr>
          <w:bCs/>
        </w:rPr>
        <w:t xml:space="preserve"> решение Преображенского сельского Совета депутатов от </w:t>
      </w:r>
      <w:r w:rsidR="00327483">
        <w:rPr>
          <w:bCs/>
        </w:rPr>
        <w:t>23</w:t>
      </w:r>
      <w:r w:rsidR="009C788A" w:rsidRPr="00D10909">
        <w:rPr>
          <w:bCs/>
        </w:rPr>
        <w:t>.10.202</w:t>
      </w:r>
      <w:r w:rsidR="00327483">
        <w:rPr>
          <w:bCs/>
        </w:rPr>
        <w:t>4</w:t>
      </w:r>
      <w:r w:rsidR="009C788A" w:rsidRPr="00D10909">
        <w:rPr>
          <w:bCs/>
        </w:rPr>
        <w:t xml:space="preserve">г. № </w:t>
      </w:r>
      <w:r w:rsidR="00327483">
        <w:rPr>
          <w:bCs/>
        </w:rPr>
        <w:t>45-169</w:t>
      </w:r>
      <w:r w:rsidR="009C788A" w:rsidRPr="00D10909">
        <w:rPr>
          <w:bCs/>
        </w:rPr>
        <w:t xml:space="preserve"> «О передаче </w:t>
      </w:r>
      <w:proofErr w:type="gramStart"/>
      <w:r w:rsidR="009C788A" w:rsidRPr="00D10909">
        <w:rPr>
          <w:bCs/>
        </w:rPr>
        <w:t>органам  местного</w:t>
      </w:r>
      <w:proofErr w:type="gramEnd"/>
      <w:r w:rsidR="009C788A" w:rsidRPr="00D10909">
        <w:rPr>
          <w:bCs/>
        </w:rPr>
        <w:t xml:space="preserve"> самоуправления  муниципального образования Назаровский район осуществления части полномочий органов местного самоуправления  муниципального  образования Преображенский сельсовет  по исполнению бюджета».</w:t>
      </w:r>
    </w:p>
    <w:p w14:paraId="12907C89" w14:textId="77777777" w:rsidR="00D10909" w:rsidRPr="00D10909" w:rsidRDefault="00D10909" w:rsidP="00D10909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D10909">
        <w:rPr>
          <w:lang w:eastAsia="ar-SA"/>
        </w:rPr>
        <w:t xml:space="preserve">Настоящая Методика разработана в целях определения объема иных межбюджетных трансфертов, предоставляемых из </w:t>
      </w:r>
      <w:proofErr w:type="gramStart"/>
      <w:r w:rsidRPr="00D10909">
        <w:rPr>
          <w:lang w:eastAsia="ar-SA"/>
        </w:rPr>
        <w:t>бюджета  Преображенского</w:t>
      </w:r>
      <w:proofErr w:type="gramEnd"/>
      <w:r w:rsidRPr="00D10909">
        <w:rPr>
          <w:lang w:eastAsia="ar-SA"/>
        </w:rPr>
        <w:t xml:space="preserve"> сельсовета (далее – бюджет сельского поселения) бюджету Назаровского муниципального района (далее - бюджет муниципального района) на осуществление полномочий по исполнению бюджета сельского поселения в части решения отдельных вопросов взаимодействия с органами Федерального казначейства при осуществлении кассового исполнения бюджета:</w:t>
      </w:r>
    </w:p>
    <w:p w14:paraId="4C064359" w14:textId="77777777" w:rsidR="00D10909" w:rsidRPr="00D10909" w:rsidRDefault="00D10909" w:rsidP="00D10909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D10909">
        <w:rPr>
          <w:lang w:eastAsia="ar-SA"/>
        </w:rPr>
        <w:t xml:space="preserve">- представление в </w:t>
      </w:r>
      <w:proofErr w:type="gramStart"/>
      <w:r w:rsidRPr="00D10909">
        <w:rPr>
          <w:lang w:eastAsia="ar-SA"/>
        </w:rPr>
        <w:t>органы  Федерального</w:t>
      </w:r>
      <w:proofErr w:type="gramEnd"/>
      <w:r w:rsidRPr="00D10909">
        <w:rPr>
          <w:lang w:eastAsia="ar-SA"/>
        </w:rPr>
        <w:t xml:space="preserve"> казначейства перечня участников бюджетного процесса, справочников кодов бюджетной классификации, расходных расписаний, реестра расходных расписаний, уведомлений об уточнении вида и принадлежности платежа;</w:t>
      </w:r>
    </w:p>
    <w:p w14:paraId="27529449" w14:textId="77777777" w:rsidR="00D10909" w:rsidRPr="00D10909" w:rsidRDefault="00D10909" w:rsidP="00D10909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D10909">
        <w:rPr>
          <w:lang w:eastAsia="ar-SA"/>
        </w:rPr>
        <w:t>- ежедневное получение от Управления Федерального казначейства ведомости по кассовым поступлениям, ведомости по движению свободного остатка средств бюджета, справки о кассовых операциях со средствами бюджета, справки об операциях по исполнению бюджета, сводные справки по кассовым операциям бюджета (месячная), сводные справки по кассовым операциям со средствами консолидированного бюджета (месячная).</w:t>
      </w:r>
    </w:p>
    <w:p w14:paraId="260F7E07" w14:textId="77777777" w:rsidR="00D10909" w:rsidRPr="00D10909" w:rsidRDefault="00D10909" w:rsidP="00D10909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D10909">
        <w:rPr>
          <w:lang w:eastAsia="ar-SA"/>
        </w:rPr>
        <w:t>- размещение информации на Едином портале бюджетной системы Российской Федерации.</w:t>
      </w:r>
    </w:p>
    <w:p w14:paraId="3B628D4A" w14:textId="77777777" w:rsidR="00D10909" w:rsidRPr="00D10909" w:rsidRDefault="00D10909" w:rsidP="00D10909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D10909">
        <w:rPr>
          <w:lang w:eastAsia="ar-SA"/>
        </w:rPr>
        <w:t>Объем средств, необходимых бюджету муниципального района на осуществление части полномочий по решению вопросов местного значения по исполнению бюджетов поселений (в части решения отдельных вопросов взаимодействия с органами Федерального казначейства при осуществлении кассового исполнения бюджета) для соответствующего поселения, рассчитывается по формуле:</w:t>
      </w:r>
    </w:p>
    <w:p w14:paraId="4ED312F1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>V=</w:t>
      </w:r>
      <w:proofErr w:type="spellStart"/>
      <w:r w:rsidRPr="00D10909">
        <w:rPr>
          <w:lang w:eastAsia="ar-SA"/>
        </w:rPr>
        <w:t>Фз+Н+Мз</w:t>
      </w:r>
      <w:proofErr w:type="spellEnd"/>
    </w:p>
    <w:p w14:paraId="128A9732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proofErr w:type="spellStart"/>
      <w:r w:rsidRPr="00D10909">
        <w:rPr>
          <w:lang w:eastAsia="ar-SA"/>
        </w:rPr>
        <w:t>Фз</w:t>
      </w:r>
      <w:proofErr w:type="spellEnd"/>
      <w:r w:rsidRPr="00D10909">
        <w:rPr>
          <w:lang w:eastAsia="ar-SA"/>
        </w:rPr>
        <w:t>= До*Ко*Км*П*</w:t>
      </w:r>
      <w:proofErr w:type="spellStart"/>
      <w:r w:rsidRPr="00D10909">
        <w:rPr>
          <w:lang w:eastAsia="ar-SA"/>
        </w:rPr>
        <w:t>Рк</w:t>
      </w:r>
      <w:proofErr w:type="spellEnd"/>
      <w:r w:rsidRPr="00D10909">
        <w:rPr>
          <w:lang w:eastAsia="ar-SA"/>
        </w:rPr>
        <w:t>*Из</w:t>
      </w:r>
    </w:p>
    <w:p w14:paraId="69D7255D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 xml:space="preserve">где V – Объем средств, направляемых бюджету муниципального района </w:t>
      </w:r>
      <w:proofErr w:type="gramStart"/>
      <w:r w:rsidRPr="00D10909">
        <w:rPr>
          <w:lang w:eastAsia="ar-SA"/>
        </w:rPr>
        <w:t>на  исполнение</w:t>
      </w:r>
      <w:proofErr w:type="gramEnd"/>
      <w:r w:rsidRPr="00D10909">
        <w:rPr>
          <w:lang w:eastAsia="ar-SA"/>
        </w:rPr>
        <w:t xml:space="preserve"> бюджета в части решения отдельных вопросов взаимодействия с органами Федерального казначейства при осуществлении кассового исполнения бюджета Преображенского сельсовета;</w:t>
      </w:r>
    </w:p>
    <w:p w14:paraId="7DC15692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 xml:space="preserve">До </w:t>
      </w:r>
      <w:proofErr w:type="gramStart"/>
      <w:r w:rsidRPr="00D10909">
        <w:rPr>
          <w:lang w:eastAsia="ar-SA"/>
        </w:rPr>
        <w:t>-  должностной</w:t>
      </w:r>
      <w:proofErr w:type="gramEnd"/>
      <w:r w:rsidRPr="00D10909">
        <w:rPr>
          <w:lang w:eastAsia="ar-SA"/>
        </w:rPr>
        <w:t xml:space="preserve"> оклад ведущего специалиста, согласно группе МО (</w:t>
      </w:r>
      <w:r w:rsidRPr="00D10909">
        <w:rPr>
          <w:lang w:val="en-US" w:eastAsia="ar-SA"/>
        </w:rPr>
        <w:t>VIII</w:t>
      </w:r>
      <w:r w:rsidRPr="00D10909">
        <w:rPr>
          <w:lang w:eastAsia="ar-SA"/>
        </w:rPr>
        <w:t>) с коэффициентом 1,08;</w:t>
      </w:r>
    </w:p>
    <w:p w14:paraId="7D230D8E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 xml:space="preserve">Ко </w:t>
      </w:r>
      <w:proofErr w:type="gramStart"/>
      <w:r w:rsidRPr="00D10909">
        <w:rPr>
          <w:lang w:eastAsia="ar-SA"/>
        </w:rPr>
        <w:t>-  количество</w:t>
      </w:r>
      <w:proofErr w:type="gramEnd"/>
      <w:r w:rsidRPr="00D10909">
        <w:rPr>
          <w:lang w:eastAsia="ar-SA"/>
        </w:rPr>
        <w:t xml:space="preserve"> должностных окладов;</w:t>
      </w:r>
    </w:p>
    <w:p w14:paraId="44CBFDCB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 xml:space="preserve">Км- количество переданных единиц муниципальных </w:t>
      </w:r>
      <w:proofErr w:type="gramStart"/>
      <w:r w:rsidRPr="00D10909">
        <w:rPr>
          <w:lang w:eastAsia="ar-SA"/>
        </w:rPr>
        <w:t>служащих ;</w:t>
      </w:r>
      <w:proofErr w:type="gramEnd"/>
    </w:p>
    <w:p w14:paraId="60D41C4D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 xml:space="preserve">П- премиальный фонд в размере 10%;     </w:t>
      </w:r>
    </w:p>
    <w:p w14:paraId="444EA1B8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proofErr w:type="spellStart"/>
      <w:r w:rsidRPr="00D10909">
        <w:rPr>
          <w:lang w:eastAsia="ar-SA"/>
        </w:rPr>
        <w:lastRenderedPageBreak/>
        <w:t>Рк</w:t>
      </w:r>
      <w:proofErr w:type="spellEnd"/>
      <w:r w:rsidRPr="00D10909">
        <w:rPr>
          <w:lang w:eastAsia="ar-SA"/>
        </w:rPr>
        <w:t xml:space="preserve"> – районный коэффициент и процентная </w:t>
      </w:r>
      <w:proofErr w:type="gramStart"/>
      <w:r w:rsidRPr="00D10909">
        <w:rPr>
          <w:lang w:eastAsia="ar-SA"/>
        </w:rPr>
        <w:t>надбавка  к</w:t>
      </w:r>
      <w:proofErr w:type="gramEnd"/>
      <w:r w:rsidRPr="00D10909">
        <w:rPr>
          <w:lang w:eastAsia="ar-SA"/>
        </w:rPr>
        <w:t xml:space="preserve"> заработной плате за  работу в местностях с особыми климатическими условиями  Красноярского края; </w:t>
      </w:r>
    </w:p>
    <w:p w14:paraId="179EF154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>Из – индекс заработной платы</w:t>
      </w:r>
    </w:p>
    <w:p w14:paraId="479CE30E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r w:rsidRPr="00D10909">
        <w:rPr>
          <w:lang w:eastAsia="ar-SA"/>
        </w:rPr>
        <w:t>Н– начисления на выплаты по оплате труда (</w:t>
      </w:r>
      <w:proofErr w:type="spellStart"/>
      <w:r w:rsidRPr="00D10909">
        <w:rPr>
          <w:lang w:eastAsia="ar-SA"/>
        </w:rPr>
        <w:t>Фз</w:t>
      </w:r>
      <w:proofErr w:type="spellEnd"/>
      <w:r w:rsidRPr="00D10909">
        <w:rPr>
          <w:lang w:eastAsia="ar-SA"/>
        </w:rPr>
        <w:t>*30,2%)</w:t>
      </w:r>
    </w:p>
    <w:p w14:paraId="68BF6B1F" w14:textId="77777777" w:rsidR="00D10909" w:rsidRPr="00D10909" w:rsidRDefault="00D10909" w:rsidP="00D10909">
      <w:pPr>
        <w:suppressAutoHyphens/>
        <w:spacing w:line="276" w:lineRule="auto"/>
        <w:rPr>
          <w:lang w:eastAsia="ar-SA"/>
        </w:rPr>
      </w:pPr>
      <w:proofErr w:type="spellStart"/>
      <w:r w:rsidRPr="00D10909">
        <w:rPr>
          <w:lang w:eastAsia="ar-SA"/>
        </w:rPr>
        <w:t>Mз</w:t>
      </w:r>
      <w:proofErr w:type="spellEnd"/>
      <w:r w:rsidRPr="00D10909">
        <w:rPr>
          <w:lang w:eastAsia="ar-SA"/>
        </w:rPr>
        <w:t xml:space="preserve"> – материальные затраты, необходимые для осуществления переданных полномочий, определяется из расчета 3% от фонда оплаты труда муниципального служащего с учетом начислений;</w:t>
      </w:r>
    </w:p>
    <w:p w14:paraId="127D78B4" w14:textId="77777777" w:rsidR="00D10909" w:rsidRPr="00D10909" w:rsidRDefault="00D10909" w:rsidP="00D10909">
      <w:pPr>
        <w:suppressAutoHyphens/>
        <w:spacing w:line="276" w:lineRule="auto"/>
        <w:rPr>
          <w:rFonts w:eastAsia="Calibri"/>
          <w:lang w:eastAsia="ar-SA"/>
        </w:rPr>
      </w:pPr>
      <w:proofErr w:type="spellStart"/>
      <w:r w:rsidRPr="00D10909">
        <w:rPr>
          <w:lang w:eastAsia="ar-SA"/>
        </w:rPr>
        <w:t>Mз</w:t>
      </w:r>
      <w:proofErr w:type="spellEnd"/>
      <w:proofErr w:type="gramStart"/>
      <w:r w:rsidRPr="00D10909">
        <w:rPr>
          <w:lang w:eastAsia="ar-SA"/>
        </w:rPr>
        <w:t>=(</w:t>
      </w:r>
      <w:proofErr w:type="spellStart"/>
      <w:proofErr w:type="gramEnd"/>
      <w:r w:rsidRPr="00D10909">
        <w:rPr>
          <w:lang w:eastAsia="ar-SA"/>
        </w:rPr>
        <w:t>Фз</w:t>
      </w:r>
      <w:proofErr w:type="spellEnd"/>
      <w:r w:rsidRPr="00D10909">
        <w:rPr>
          <w:lang w:eastAsia="ar-SA"/>
        </w:rPr>
        <w:t>+ N )*3%</w:t>
      </w:r>
    </w:p>
    <w:p w14:paraId="728C4F34" w14:textId="77777777" w:rsidR="00D10909" w:rsidRPr="00D10909" w:rsidRDefault="00D10909" w:rsidP="00D10909">
      <w:pPr>
        <w:spacing w:before="100" w:beforeAutospacing="1" w:after="100" w:afterAutospacing="1"/>
        <w:jc w:val="center"/>
        <w:rPr>
          <w:sz w:val="22"/>
          <w:szCs w:val="22"/>
        </w:rPr>
      </w:pPr>
      <w:proofErr w:type="gramStart"/>
      <w:r w:rsidRPr="00D10909">
        <w:rPr>
          <w:sz w:val="22"/>
          <w:szCs w:val="22"/>
        </w:rPr>
        <w:t>Расчет  распределения</w:t>
      </w:r>
      <w:proofErr w:type="gramEnd"/>
      <w:r w:rsidRPr="00D10909">
        <w:rPr>
          <w:sz w:val="22"/>
          <w:szCs w:val="22"/>
        </w:rPr>
        <w:t xml:space="preserve"> межбюджетных иных трансфертов бюджету </w:t>
      </w:r>
      <w:r w:rsidRPr="00D10909">
        <w:rPr>
          <w:sz w:val="28"/>
          <w:szCs w:val="28"/>
          <w:lang w:eastAsia="ar-SA"/>
        </w:rPr>
        <w:t>Назаровского муниципального района</w:t>
      </w:r>
      <w:r w:rsidRPr="00D10909">
        <w:rPr>
          <w:sz w:val="22"/>
          <w:szCs w:val="22"/>
        </w:rPr>
        <w:t xml:space="preserve"> направляемых в 202</w:t>
      </w:r>
      <w:r w:rsidR="00327483">
        <w:rPr>
          <w:sz w:val="22"/>
          <w:szCs w:val="22"/>
        </w:rPr>
        <w:t>5</w:t>
      </w:r>
      <w:r w:rsidRPr="00D10909">
        <w:rPr>
          <w:sz w:val="22"/>
          <w:szCs w:val="22"/>
        </w:rPr>
        <w:t xml:space="preserve"> году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 Преображенского сельсовета</w:t>
      </w:r>
    </w:p>
    <w:p w14:paraId="6D990951" w14:textId="77777777" w:rsidR="00671A39" w:rsidRDefault="00D10909" w:rsidP="00671A39">
      <w:pPr>
        <w:spacing w:before="100" w:beforeAutospacing="1" w:after="100" w:afterAutospacing="1"/>
        <w:jc w:val="right"/>
        <w:rPr>
          <w:sz w:val="22"/>
          <w:szCs w:val="20"/>
        </w:rPr>
      </w:pP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Pr="00D1090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  <w:szCs w:val="22"/>
        </w:rPr>
        <w:tab/>
      </w:r>
      <w:r w:rsidR="00671A39">
        <w:rPr>
          <w:sz w:val="22"/>
        </w:rPr>
        <w:tab/>
      </w:r>
      <w:r w:rsidR="00671A39">
        <w:rPr>
          <w:sz w:val="22"/>
        </w:rPr>
        <w:tab/>
      </w:r>
      <w:proofErr w:type="spellStart"/>
      <w:r w:rsidR="00671A39">
        <w:rPr>
          <w:sz w:val="22"/>
        </w:rPr>
        <w:t>тыс.руб</w:t>
      </w:r>
      <w:proofErr w:type="spellEnd"/>
      <w:r w:rsidR="00671A39">
        <w:rPr>
          <w:sz w:val="22"/>
        </w:rPr>
        <w:t>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2456"/>
        <w:gridCol w:w="1814"/>
        <w:gridCol w:w="2517"/>
      </w:tblGrid>
      <w:tr w:rsidR="00671A39" w14:paraId="797BE0CE" w14:textId="77777777" w:rsidTr="00545ACA">
        <w:trPr>
          <w:trHeight w:val="30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307597F" w14:textId="77777777" w:rsidR="00671A39" w:rsidRDefault="00671A39" w:rsidP="00545ACA">
            <w:pPr>
              <w:spacing w:before="100" w:beforeAutospacing="1" w:after="100" w:afterAutospacing="1"/>
            </w:pPr>
            <w:r>
              <w:rPr>
                <w:sz w:val="22"/>
              </w:rPr>
              <w:t>Объем годового фонда оплаты труда муниципального служащего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1145B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начисления на выплаты по оплате труда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076E23F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материальные затраты, необходимые для осуществления переданных полномочий, определяется из расчета 3% от фонда оплаты труда муниципального служащего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BD22FAD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bookmarkStart w:id="1" w:name="_Hlk86062346"/>
            <w:r>
              <w:rPr>
                <w:sz w:val="22"/>
              </w:rPr>
              <w:t xml:space="preserve">Объем средств, направляемых бюджету муниципального района </w:t>
            </w:r>
            <w:proofErr w:type="gramStart"/>
            <w:r>
              <w:rPr>
                <w:sz w:val="22"/>
              </w:rPr>
              <w:t>на  исполнение</w:t>
            </w:r>
            <w:proofErr w:type="gramEnd"/>
            <w:r>
              <w:rPr>
                <w:sz w:val="22"/>
              </w:rPr>
              <w:t xml:space="preserve"> бюджета в части решения отдельных вопросов взаимодействия с органами Федерального казначейства при осуществлении кассового исполнения бюджета </w:t>
            </w:r>
            <w:proofErr w:type="spellStart"/>
            <w:r>
              <w:rPr>
                <w:sz w:val="22"/>
              </w:rPr>
              <w:t>Гляденского</w:t>
            </w:r>
            <w:proofErr w:type="spellEnd"/>
            <w:r>
              <w:rPr>
                <w:sz w:val="22"/>
              </w:rPr>
              <w:t xml:space="preserve"> сельсовета, тыс. рублей</w:t>
            </w:r>
            <w:bookmarkEnd w:id="1"/>
          </w:p>
        </w:tc>
      </w:tr>
      <w:tr w:rsidR="00671A39" w14:paraId="4C882FD3" w14:textId="77777777" w:rsidTr="00545ACA">
        <w:trPr>
          <w:trHeight w:val="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06C25DD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</w:rPr>
              <w:t>Фз</w:t>
            </w:r>
            <w:proofErr w:type="spellEnd"/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FF55FD5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Н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6A5256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</w:rPr>
              <w:t>Mз</w:t>
            </w:r>
            <w:proofErr w:type="spellEnd"/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0E56CB6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V=</w:t>
            </w:r>
            <w:proofErr w:type="spellStart"/>
            <w:r>
              <w:rPr>
                <w:sz w:val="22"/>
              </w:rPr>
              <w:t>Фз</w:t>
            </w:r>
            <w:proofErr w:type="spellEnd"/>
            <w:r>
              <w:rPr>
                <w:sz w:val="22"/>
              </w:rPr>
              <w:t xml:space="preserve"> +</w:t>
            </w:r>
            <w:proofErr w:type="spellStart"/>
            <w:r>
              <w:rPr>
                <w:sz w:val="22"/>
              </w:rPr>
              <w:t>Н+Mз</w:t>
            </w:r>
            <w:proofErr w:type="spellEnd"/>
          </w:p>
        </w:tc>
      </w:tr>
      <w:tr w:rsidR="00671A39" w14:paraId="7D5F12ED" w14:textId="77777777" w:rsidTr="00545ACA">
        <w:trPr>
          <w:trHeight w:val="90"/>
        </w:trPr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1F9F83DA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89,1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4591FFA3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26,9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08E7F6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3,5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bottom"/>
            <w:hideMark/>
          </w:tcPr>
          <w:p w14:paraId="29B77061" w14:textId="77777777" w:rsidR="00671A39" w:rsidRDefault="00671A39" w:rsidP="00545ACA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119,5</w:t>
            </w:r>
          </w:p>
        </w:tc>
      </w:tr>
    </w:tbl>
    <w:p w14:paraId="4365F832" w14:textId="77777777" w:rsidR="00671A39" w:rsidRDefault="00671A39" w:rsidP="00671A39">
      <w:pPr>
        <w:spacing w:line="276" w:lineRule="auto"/>
        <w:rPr>
          <w:color w:val="000000"/>
          <w:sz w:val="22"/>
          <w:szCs w:val="20"/>
        </w:rPr>
      </w:pPr>
    </w:p>
    <w:p w14:paraId="39EF77CC" w14:textId="77777777" w:rsidR="00671A39" w:rsidRDefault="00671A39" w:rsidP="00671A39">
      <w:pPr>
        <w:spacing w:line="276" w:lineRule="auto"/>
        <w:ind w:left="2124" w:firstLine="708"/>
      </w:pPr>
      <w:proofErr w:type="spellStart"/>
      <w:r>
        <w:rPr>
          <w:sz w:val="22"/>
        </w:rPr>
        <w:t>Фз</w:t>
      </w:r>
      <w:proofErr w:type="spellEnd"/>
      <w:r>
        <w:rPr>
          <w:sz w:val="22"/>
        </w:rPr>
        <w:t>=</w:t>
      </w:r>
      <w:r>
        <w:t xml:space="preserve"> До*Ко*Км*П*</w:t>
      </w:r>
      <w:proofErr w:type="spellStart"/>
      <w:r>
        <w:t>Рк</w:t>
      </w:r>
      <w:proofErr w:type="spellEnd"/>
      <w:r>
        <w:t>*Из</w:t>
      </w:r>
    </w:p>
    <w:p w14:paraId="32D39A96" w14:textId="77777777" w:rsidR="00671A39" w:rsidRDefault="00671A39" w:rsidP="00671A39">
      <w:pPr>
        <w:spacing w:before="100" w:beforeAutospacing="1" w:after="100" w:afterAutospacing="1"/>
        <w:jc w:val="center"/>
        <w:rPr>
          <w:sz w:val="22"/>
        </w:rPr>
      </w:pPr>
      <w:proofErr w:type="spellStart"/>
      <w:r>
        <w:rPr>
          <w:sz w:val="22"/>
        </w:rPr>
        <w:t>Фз</w:t>
      </w:r>
      <w:proofErr w:type="spellEnd"/>
      <w:proofErr w:type="gramStart"/>
      <w:r>
        <w:rPr>
          <w:sz w:val="22"/>
        </w:rPr>
        <w:t>=(</w:t>
      </w:r>
      <w:proofErr w:type="gramEnd"/>
      <w:r>
        <w:rPr>
          <w:sz w:val="22"/>
        </w:rPr>
        <w:t xml:space="preserve">5427*1,08*52*0,15*1,1*1,6*+8,64)=89,1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;</w:t>
      </w:r>
    </w:p>
    <w:p w14:paraId="7ADE3F49" w14:textId="77777777" w:rsidR="00671A39" w:rsidRDefault="00671A39" w:rsidP="00671A39">
      <w:pPr>
        <w:spacing w:before="100" w:beforeAutospacing="1" w:after="100" w:afterAutospacing="1"/>
        <w:jc w:val="center"/>
        <w:rPr>
          <w:sz w:val="22"/>
        </w:rPr>
      </w:pPr>
      <w:r>
        <w:rPr>
          <w:sz w:val="22"/>
        </w:rPr>
        <w:t xml:space="preserve">Н = </w:t>
      </w:r>
      <w:proofErr w:type="spellStart"/>
      <w:r>
        <w:rPr>
          <w:sz w:val="22"/>
        </w:rPr>
        <w:t>Фз</w:t>
      </w:r>
      <w:proofErr w:type="spellEnd"/>
      <w:r>
        <w:rPr>
          <w:sz w:val="22"/>
        </w:rPr>
        <w:t xml:space="preserve">*30,2%=26,9 </w:t>
      </w:r>
      <w:proofErr w:type="spellStart"/>
      <w:proofErr w:type="gramStart"/>
      <w:r>
        <w:rPr>
          <w:sz w:val="22"/>
        </w:rPr>
        <w:t>тыс.руб</w:t>
      </w:r>
      <w:proofErr w:type="spellEnd"/>
      <w:proofErr w:type="gramEnd"/>
      <w:r>
        <w:rPr>
          <w:sz w:val="22"/>
        </w:rPr>
        <w:t>;</w:t>
      </w:r>
    </w:p>
    <w:p w14:paraId="3B2EC8B5" w14:textId="77777777" w:rsidR="00671A39" w:rsidRDefault="00671A39" w:rsidP="00671A39">
      <w:pPr>
        <w:spacing w:before="100" w:beforeAutospacing="1" w:after="100" w:afterAutospacing="1"/>
        <w:jc w:val="center"/>
        <w:rPr>
          <w:sz w:val="22"/>
        </w:rPr>
      </w:pPr>
      <w:proofErr w:type="spellStart"/>
      <w:r>
        <w:rPr>
          <w:sz w:val="22"/>
        </w:rPr>
        <w:t>Mз</w:t>
      </w:r>
      <w:proofErr w:type="spellEnd"/>
      <w:proofErr w:type="gramStart"/>
      <w:r>
        <w:rPr>
          <w:sz w:val="22"/>
        </w:rPr>
        <w:t>=(</w:t>
      </w:r>
      <w:proofErr w:type="spellStart"/>
      <w:proofErr w:type="gramEnd"/>
      <w:r>
        <w:rPr>
          <w:sz w:val="22"/>
        </w:rPr>
        <w:t>Фз</w:t>
      </w:r>
      <w:proofErr w:type="spellEnd"/>
      <w:r>
        <w:rPr>
          <w:sz w:val="22"/>
        </w:rPr>
        <w:t xml:space="preserve">+ N )*3%=3,5 </w:t>
      </w:r>
      <w:proofErr w:type="spellStart"/>
      <w:r>
        <w:rPr>
          <w:sz w:val="22"/>
        </w:rPr>
        <w:t>тыс.руб</w:t>
      </w:r>
      <w:proofErr w:type="spellEnd"/>
      <w:r>
        <w:rPr>
          <w:sz w:val="22"/>
        </w:rPr>
        <w:t>.</w:t>
      </w:r>
    </w:p>
    <w:p w14:paraId="255594D5" w14:textId="0CD6A4E5" w:rsidR="00D10909" w:rsidRPr="00D10909" w:rsidRDefault="00D10909" w:rsidP="00671A39">
      <w:pPr>
        <w:spacing w:before="100" w:beforeAutospacing="1" w:after="100" w:afterAutospacing="1"/>
        <w:rPr>
          <w:sz w:val="22"/>
          <w:szCs w:val="22"/>
        </w:rPr>
      </w:pPr>
    </w:p>
    <w:p w14:paraId="5F3B7E5A" w14:textId="77777777" w:rsidR="00D10909" w:rsidRPr="00D10909" w:rsidRDefault="00D10909" w:rsidP="00D10909">
      <w:pPr>
        <w:spacing w:before="100" w:beforeAutospacing="1" w:after="100" w:afterAutospacing="1"/>
        <w:jc w:val="center"/>
        <w:rPr>
          <w:sz w:val="22"/>
          <w:szCs w:val="22"/>
        </w:rPr>
      </w:pPr>
    </w:p>
    <w:p w14:paraId="086B2DC6" w14:textId="77777777" w:rsidR="00D10909" w:rsidRPr="00D10909" w:rsidRDefault="00D10909" w:rsidP="00D10909">
      <w:pPr>
        <w:suppressAutoHyphens/>
        <w:spacing w:line="276" w:lineRule="auto"/>
        <w:rPr>
          <w:rFonts w:eastAsia="Calibri"/>
          <w:sz w:val="28"/>
          <w:szCs w:val="28"/>
          <w:lang w:eastAsia="ar-SA"/>
        </w:rPr>
      </w:pPr>
    </w:p>
    <w:p w14:paraId="12C7A7B3" w14:textId="77777777" w:rsidR="002717E8" w:rsidRPr="00D10909" w:rsidRDefault="002717E8" w:rsidP="00624B95">
      <w:pPr>
        <w:jc w:val="center"/>
      </w:pPr>
    </w:p>
    <w:p w14:paraId="10793C4C" w14:textId="77777777" w:rsidR="002717E8" w:rsidRPr="00D10909" w:rsidRDefault="00624B95" w:rsidP="00624B95">
      <w:pPr>
        <w:jc w:val="center"/>
        <w:rPr>
          <w:sz w:val="28"/>
          <w:szCs w:val="28"/>
        </w:rPr>
      </w:pPr>
      <w:r w:rsidRPr="00D10909">
        <w:rPr>
          <w:sz w:val="28"/>
          <w:szCs w:val="28"/>
        </w:rPr>
        <w:lastRenderedPageBreak/>
        <w:t>М</w:t>
      </w:r>
      <w:r w:rsidR="002717E8" w:rsidRPr="00D10909">
        <w:rPr>
          <w:sz w:val="28"/>
          <w:szCs w:val="28"/>
        </w:rPr>
        <w:t>етодика расчета объема иных межбюджетных трансфертов на осуществление части полномочий, передаваемых из бюджета Преображенского сельсовета бюджету муниципального образования Назаровский район по созданию условий для организации досуга и обеспечения жителей услугами организации культуры на 202</w:t>
      </w:r>
      <w:r w:rsidR="00327483">
        <w:rPr>
          <w:sz w:val="28"/>
          <w:szCs w:val="28"/>
        </w:rPr>
        <w:t>5</w:t>
      </w:r>
      <w:r w:rsidR="002717E8" w:rsidRPr="00D10909">
        <w:rPr>
          <w:sz w:val="28"/>
          <w:szCs w:val="28"/>
        </w:rPr>
        <w:t xml:space="preserve"> год</w:t>
      </w:r>
    </w:p>
    <w:p w14:paraId="160AE0EA" w14:textId="77777777" w:rsidR="002717E8" w:rsidRPr="00D10909" w:rsidRDefault="002717E8" w:rsidP="00624B95">
      <w:pPr>
        <w:jc w:val="center"/>
      </w:pPr>
    </w:p>
    <w:p w14:paraId="3A63386A" w14:textId="517B5CB3" w:rsidR="00944D5B" w:rsidRPr="00D10909" w:rsidRDefault="00944D5B" w:rsidP="00944D5B">
      <w:pPr>
        <w:shd w:val="clear" w:color="auto" w:fill="FFFFFF"/>
        <w:tabs>
          <w:tab w:val="left" w:pos="470"/>
        </w:tabs>
        <w:suppressAutoHyphens/>
        <w:spacing w:line="100" w:lineRule="atLeast"/>
        <w:ind w:right="57" w:firstLine="567"/>
        <w:jc w:val="both"/>
      </w:pPr>
      <w:r w:rsidRPr="00D10909">
        <w:rPr>
          <w:u w:val="single"/>
          <w:lang w:eastAsia="ar-SA"/>
        </w:rPr>
        <w:t>Правовая основа:</w:t>
      </w:r>
      <w:r w:rsidRPr="00D10909">
        <w:rPr>
          <w:lang w:eastAsia="ar-SA"/>
        </w:rPr>
        <w:t xml:space="preserve"> решение Преображенского сельского Совета депутатов от </w:t>
      </w:r>
      <w:r w:rsidR="00327553" w:rsidRPr="00327553">
        <w:rPr>
          <w:lang w:eastAsia="ar-SA"/>
        </w:rPr>
        <w:t>23</w:t>
      </w:r>
      <w:r w:rsidRPr="00327553">
        <w:rPr>
          <w:lang w:eastAsia="ar-SA"/>
        </w:rPr>
        <w:t>.10.202</w:t>
      </w:r>
      <w:r w:rsidR="00327553" w:rsidRPr="00327553">
        <w:rPr>
          <w:lang w:eastAsia="ar-SA"/>
        </w:rPr>
        <w:t>4</w:t>
      </w:r>
      <w:r w:rsidRPr="00327553">
        <w:rPr>
          <w:lang w:eastAsia="ar-SA"/>
        </w:rPr>
        <w:t xml:space="preserve">г. № </w:t>
      </w:r>
      <w:r w:rsidR="00327553" w:rsidRPr="00327553">
        <w:rPr>
          <w:lang w:eastAsia="ar-SA"/>
        </w:rPr>
        <w:t>45-171</w:t>
      </w:r>
      <w:r w:rsidRPr="00327553">
        <w:rPr>
          <w:lang w:eastAsia="ar-SA"/>
        </w:rPr>
        <w:t xml:space="preserve"> «</w:t>
      </w:r>
      <w:r w:rsidRPr="00D10909">
        <w:rPr>
          <w:spacing w:val="-20"/>
          <w:w w:val="104"/>
          <w:lang w:eastAsia="ar-SA"/>
        </w:rPr>
        <w:t xml:space="preserve">О передаче </w:t>
      </w:r>
      <w:proofErr w:type="gramStart"/>
      <w:r w:rsidRPr="00D10909">
        <w:rPr>
          <w:spacing w:val="-20"/>
          <w:w w:val="104"/>
          <w:lang w:eastAsia="ar-SA"/>
        </w:rPr>
        <w:t>органам  местного</w:t>
      </w:r>
      <w:proofErr w:type="gramEnd"/>
      <w:r w:rsidRPr="00D10909">
        <w:rPr>
          <w:spacing w:val="-20"/>
          <w:w w:val="104"/>
          <w:lang w:eastAsia="ar-SA"/>
        </w:rPr>
        <w:t xml:space="preserve"> самоуправления  муниципального образования Назаровский район осуществления части полномочий органов местного самоуправления  муниципального  образования </w:t>
      </w:r>
      <w:r w:rsidRPr="00D10909">
        <w:rPr>
          <w:lang w:eastAsia="ar-SA"/>
        </w:rPr>
        <w:t>Преображенский</w:t>
      </w:r>
      <w:r w:rsidRPr="00D10909">
        <w:rPr>
          <w:spacing w:val="-20"/>
          <w:w w:val="104"/>
          <w:lang w:eastAsia="ar-SA"/>
        </w:rPr>
        <w:t xml:space="preserve"> сельсовет  </w:t>
      </w:r>
      <w:r w:rsidRPr="00D10909">
        <w:t>по созданию условий для организации досуга и обеспечения жителей услугами организации культуры</w:t>
      </w:r>
      <w:r w:rsidRPr="00D10909">
        <w:rPr>
          <w:lang w:eastAsia="ar-SA"/>
        </w:rPr>
        <w:t>».</w:t>
      </w:r>
    </w:p>
    <w:p w14:paraId="0B781852" w14:textId="77777777" w:rsidR="00624B95" w:rsidRPr="00D10909" w:rsidRDefault="00624B95" w:rsidP="00624B95">
      <w:pPr>
        <w:ind w:firstLine="567"/>
        <w:jc w:val="both"/>
      </w:pPr>
      <w:r w:rsidRPr="00D10909">
        <w:t xml:space="preserve">Настоящая Методика разработана в целях определения объема иных межбюджетных трансфертов, предоставляемых из </w:t>
      </w:r>
      <w:proofErr w:type="gramStart"/>
      <w:r w:rsidRPr="00D10909">
        <w:t>бюджета  Преображенского</w:t>
      </w:r>
      <w:proofErr w:type="gramEnd"/>
      <w:r w:rsidRPr="00D10909">
        <w:t xml:space="preserve"> сельсовета (далее – бюджет сельского поселения) бюджету муниципального образования Назаровский  район (далее - бюджет муниципального района) на осуществление полномочий по созданию условий для организации досуга и обеспечения жителей услугами организаций культурысельского поселения </w:t>
      </w:r>
    </w:p>
    <w:p w14:paraId="1949C527" w14:textId="77777777" w:rsidR="00624B95" w:rsidRPr="00D10909" w:rsidRDefault="00624B95" w:rsidP="00EC4360">
      <w:pPr>
        <w:ind w:firstLine="567"/>
        <w:jc w:val="both"/>
      </w:pPr>
      <w:r w:rsidRPr="00D10909">
        <w:t>Объем средств, необходимых бюджету муниципального района на осуществление части полномочий по решению вопросов местного значения по созданию условий для организации досуга и обеспечения жителей услугами организаций культуры поселений, рассчитывается по формуле:</w:t>
      </w:r>
    </w:p>
    <w:p w14:paraId="3E1D27F5" w14:textId="77777777" w:rsidR="00624B95" w:rsidRPr="00D10909" w:rsidRDefault="00624B95" w:rsidP="00EC4360">
      <w:pPr>
        <w:ind w:firstLine="567"/>
        <w:jc w:val="both"/>
      </w:pPr>
      <w:proofErr w:type="spellStart"/>
      <w:r w:rsidRPr="00D10909">
        <w:t>Сi</w:t>
      </w:r>
      <w:proofErr w:type="spellEnd"/>
      <w:r w:rsidRPr="00D10909">
        <w:t xml:space="preserve"> = </w:t>
      </w:r>
      <w:r w:rsidR="00EC4360" w:rsidRPr="00D10909">
        <w:t>Ч</w:t>
      </w:r>
      <w:r w:rsidRPr="00D10909">
        <w:t xml:space="preserve"> x </w:t>
      </w:r>
      <w:proofErr w:type="spellStart"/>
      <w:r w:rsidR="00EC4360" w:rsidRPr="00D10909">
        <w:t>Фг</w:t>
      </w:r>
      <w:proofErr w:type="spellEnd"/>
      <w:r w:rsidRPr="00D10909">
        <w:t>,</w:t>
      </w:r>
      <w:r w:rsidRPr="00D10909">
        <w:tab/>
      </w:r>
      <w:r w:rsidRPr="00D10909">
        <w:tab/>
      </w:r>
      <w:r w:rsidRPr="00D10909">
        <w:tab/>
        <w:t>где,</w:t>
      </w:r>
    </w:p>
    <w:p w14:paraId="7F92C415" w14:textId="77777777" w:rsidR="00624B95" w:rsidRPr="00D10909" w:rsidRDefault="00624B95" w:rsidP="00EC4360">
      <w:pPr>
        <w:ind w:firstLine="567"/>
        <w:jc w:val="both"/>
      </w:pPr>
      <w:proofErr w:type="spellStart"/>
      <w:r w:rsidRPr="00D10909">
        <w:t>Сi</w:t>
      </w:r>
      <w:proofErr w:type="spellEnd"/>
      <w:r w:rsidRPr="00D10909">
        <w:t xml:space="preserve"> - Объем средств, необходимых бюджету муниципального района на осуществление части полномочий по решению вопросов местного значения по исполнению бюджетов поселений для соответствующего поселения;</w:t>
      </w:r>
    </w:p>
    <w:p w14:paraId="3C7950EA" w14:textId="77777777" w:rsidR="00100C4D" w:rsidRPr="00D10909" w:rsidRDefault="00100C4D" w:rsidP="00EC4360">
      <w:pPr>
        <w:ind w:firstLine="567"/>
        <w:jc w:val="both"/>
      </w:pPr>
      <w:r w:rsidRPr="00D10909">
        <w:t xml:space="preserve">Ч - численность (количество штатных единиц) работников, должности которых не отнесены к должностям муниципальной службы, минимально необходимых администрации </w:t>
      </w:r>
      <w:r w:rsidR="00EC4360" w:rsidRPr="00D10909">
        <w:t>Назаровского</w:t>
      </w:r>
      <w:r w:rsidRPr="00D10909">
        <w:t xml:space="preserve"> муниципального района для осуще</w:t>
      </w:r>
      <w:r w:rsidR="00EC4360" w:rsidRPr="00D10909">
        <w:t>ствления принятых полномочий по созданию условий для организации досуга и обеспечения жителей услугами организаций культуры поселений</w:t>
      </w:r>
      <w:r w:rsidRPr="00D10909">
        <w:t>, в расчете на все поселен</w:t>
      </w:r>
      <w:r w:rsidR="00EC4360" w:rsidRPr="00D10909">
        <w:t>ие</w:t>
      </w:r>
      <w:r w:rsidRPr="00D10909">
        <w:t xml:space="preserve"> в целом;</w:t>
      </w:r>
    </w:p>
    <w:p w14:paraId="15220172" w14:textId="77777777" w:rsidR="00944D5B" w:rsidRDefault="00100C4D" w:rsidP="00EC4360">
      <w:pPr>
        <w:ind w:firstLine="567"/>
        <w:jc w:val="both"/>
      </w:pPr>
      <w:proofErr w:type="spellStart"/>
      <w:r w:rsidRPr="00D10909">
        <w:t>Фг</w:t>
      </w:r>
      <w:proofErr w:type="spellEnd"/>
      <w:r w:rsidRPr="00D10909">
        <w:t xml:space="preserve"> - годовой фонд оплаты труда одного работника, должность которого не отнесена к должностям муниципальной службы на очередной финансовый год, рассчитанный с учетом действующего законодат</w:t>
      </w:r>
      <w:r w:rsidR="00D10909">
        <w:t>ельства и коэффициента экономии.</w:t>
      </w:r>
    </w:p>
    <w:p w14:paraId="549E1D1F" w14:textId="77777777" w:rsidR="00D10909" w:rsidRDefault="00D10909" w:rsidP="00EC4360">
      <w:pPr>
        <w:ind w:firstLine="567"/>
        <w:jc w:val="both"/>
      </w:pPr>
    </w:p>
    <w:p w14:paraId="50D01CA1" w14:textId="77777777" w:rsidR="00D10909" w:rsidRDefault="00D10909" w:rsidP="00EC4360">
      <w:pPr>
        <w:ind w:firstLine="567"/>
        <w:jc w:val="both"/>
      </w:pPr>
    </w:p>
    <w:p w14:paraId="5AE73BAE" w14:textId="77777777" w:rsidR="00D10909" w:rsidRDefault="00D10909" w:rsidP="00EC4360">
      <w:pPr>
        <w:ind w:firstLine="567"/>
        <w:jc w:val="both"/>
      </w:pPr>
    </w:p>
    <w:p w14:paraId="73E97154" w14:textId="77777777" w:rsidR="00D10909" w:rsidRDefault="00D10909" w:rsidP="00EC4360">
      <w:pPr>
        <w:ind w:firstLine="567"/>
        <w:jc w:val="both"/>
      </w:pPr>
    </w:p>
    <w:p w14:paraId="5DAD8BAA" w14:textId="77777777" w:rsidR="00D10909" w:rsidRDefault="00D10909" w:rsidP="00EC4360">
      <w:pPr>
        <w:ind w:firstLine="567"/>
        <w:jc w:val="both"/>
      </w:pPr>
    </w:p>
    <w:p w14:paraId="65D3E52D" w14:textId="77777777" w:rsidR="00D10909" w:rsidRDefault="00D10909" w:rsidP="00EC4360">
      <w:pPr>
        <w:ind w:firstLine="567"/>
        <w:jc w:val="both"/>
      </w:pPr>
    </w:p>
    <w:p w14:paraId="0D0BE92F" w14:textId="77777777" w:rsidR="00D10909" w:rsidRDefault="00D10909" w:rsidP="00EC4360">
      <w:pPr>
        <w:ind w:firstLine="567"/>
        <w:jc w:val="both"/>
      </w:pPr>
    </w:p>
    <w:p w14:paraId="1CFD70E4" w14:textId="77777777" w:rsidR="00D10909" w:rsidRDefault="00D10909" w:rsidP="00EC4360">
      <w:pPr>
        <w:ind w:firstLine="567"/>
        <w:jc w:val="both"/>
      </w:pPr>
    </w:p>
    <w:p w14:paraId="41E092E0" w14:textId="77777777" w:rsidR="00D10909" w:rsidRDefault="00D10909" w:rsidP="00EC4360">
      <w:pPr>
        <w:ind w:firstLine="567"/>
        <w:jc w:val="both"/>
      </w:pPr>
    </w:p>
    <w:p w14:paraId="5F6F701E" w14:textId="77777777" w:rsidR="00D10909" w:rsidRDefault="00D10909" w:rsidP="00EC4360">
      <w:pPr>
        <w:ind w:firstLine="567"/>
        <w:jc w:val="both"/>
      </w:pPr>
    </w:p>
    <w:p w14:paraId="512D1972" w14:textId="77777777" w:rsidR="00D10909" w:rsidRDefault="00D10909" w:rsidP="00EC4360">
      <w:pPr>
        <w:ind w:firstLine="567"/>
        <w:jc w:val="both"/>
      </w:pPr>
    </w:p>
    <w:p w14:paraId="4A360F7E" w14:textId="77777777" w:rsidR="00D10909" w:rsidRDefault="00D10909" w:rsidP="00EC4360">
      <w:pPr>
        <w:ind w:firstLine="567"/>
        <w:jc w:val="both"/>
      </w:pPr>
    </w:p>
    <w:p w14:paraId="16FD2FE4" w14:textId="77777777" w:rsidR="00D10909" w:rsidRDefault="00D10909" w:rsidP="00EC4360">
      <w:pPr>
        <w:ind w:firstLine="567"/>
        <w:jc w:val="both"/>
      </w:pPr>
    </w:p>
    <w:p w14:paraId="0A22EC83" w14:textId="77777777" w:rsidR="00D10909" w:rsidRDefault="00D10909" w:rsidP="00EC4360">
      <w:pPr>
        <w:ind w:firstLine="567"/>
        <w:jc w:val="both"/>
      </w:pPr>
    </w:p>
    <w:p w14:paraId="78D81748" w14:textId="77777777" w:rsidR="00D10909" w:rsidRDefault="00D10909" w:rsidP="00EC4360">
      <w:pPr>
        <w:ind w:firstLine="567"/>
        <w:jc w:val="both"/>
      </w:pPr>
    </w:p>
    <w:p w14:paraId="1502201E" w14:textId="77777777" w:rsidR="00D10909" w:rsidRDefault="00D10909" w:rsidP="00EC4360">
      <w:pPr>
        <w:ind w:firstLine="567"/>
        <w:jc w:val="both"/>
      </w:pPr>
    </w:p>
    <w:p w14:paraId="0D96D53A" w14:textId="77777777" w:rsidR="00D10909" w:rsidRPr="00D10909" w:rsidRDefault="00D10909" w:rsidP="00EC4360">
      <w:pPr>
        <w:ind w:firstLine="567"/>
        <w:jc w:val="both"/>
      </w:pPr>
    </w:p>
    <w:p w14:paraId="6E7EB9A1" w14:textId="77777777" w:rsidR="00944D5B" w:rsidRPr="00D10909" w:rsidRDefault="00944D5B" w:rsidP="00EC4360">
      <w:pPr>
        <w:ind w:firstLine="567"/>
        <w:jc w:val="both"/>
      </w:pPr>
    </w:p>
    <w:p w14:paraId="0EA45219" w14:textId="77777777" w:rsidR="00624B95" w:rsidRPr="00D10909" w:rsidRDefault="00987AB5" w:rsidP="00987AB5">
      <w:pPr>
        <w:ind w:firstLine="567"/>
        <w:jc w:val="center"/>
      </w:pPr>
      <w:proofErr w:type="gramStart"/>
      <w:r w:rsidRPr="00D10909">
        <w:lastRenderedPageBreak/>
        <w:t>Расчет  распределения</w:t>
      </w:r>
      <w:proofErr w:type="gramEnd"/>
      <w:r w:rsidRPr="00D10909">
        <w:t xml:space="preserve"> межбюджетных трансфертов</w:t>
      </w:r>
      <w:r w:rsidRPr="00D10909">
        <w:br/>
        <w:t>бюджету муниципального образования Назаровский район направляемых в 20</w:t>
      </w:r>
      <w:r w:rsidR="00513826" w:rsidRPr="00D10909">
        <w:t>2</w:t>
      </w:r>
      <w:r w:rsidR="00327483">
        <w:t>5</w:t>
      </w:r>
      <w:r w:rsidRPr="00D10909">
        <w:t xml:space="preserve"> году на осуществление полномочий по созданию условий для организации досуга и обеспечения жителей услугами организаций культурысельского поселения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3544"/>
        <w:gridCol w:w="3260"/>
      </w:tblGrid>
      <w:tr w:rsidR="00EC4360" w:rsidRPr="00D10909" w14:paraId="3D2F91BA" w14:textId="77777777" w:rsidTr="00EC436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3F41" w14:textId="77777777" w:rsidR="00EC4360" w:rsidRPr="00D10909" w:rsidRDefault="00EC4360" w:rsidP="00F375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86F7" w14:textId="77777777" w:rsidR="00EC4360" w:rsidRPr="00D10909" w:rsidRDefault="00EC4360" w:rsidP="00F37541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9037" w14:textId="77777777" w:rsidR="00EC4360" w:rsidRPr="00D10909" w:rsidRDefault="00EC4360" w:rsidP="00F37541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69B2" w14:textId="77777777" w:rsidR="00EC4360" w:rsidRPr="00D10909" w:rsidRDefault="00EC4360" w:rsidP="00F37541">
            <w:pPr>
              <w:jc w:val="center"/>
            </w:pPr>
          </w:p>
        </w:tc>
      </w:tr>
      <w:tr w:rsidR="00EC4360" w:rsidRPr="00D10909" w14:paraId="62F662B5" w14:textId="77777777" w:rsidTr="00EC4360">
        <w:trPr>
          <w:trHeight w:val="3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7205" w14:textId="77777777" w:rsidR="00EC4360" w:rsidRPr="00D10909" w:rsidRDefault="00EC4360" w:rsidP="00F37541">
            <w:pPr>
              <w:jc w:val="center"/>
            </w:pPr>
            <w:r w:rsidRPr="00D10909">
              <w:t>№ строки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7C5" w14:textId="77777777" w:rsidR="00EC4360" w:rsidRPr="00D10909" w:rsidRDefault="00EC4360" w:rsidP="00F37541">
            <w:pPr>
              <w:jc w:val="center"/>
            </w:pPr>
            <w:r w:rsidRPr="00D10909">
              <w:t>Численность (количество штатных единиц) работников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75E" w14:textId="77777777" w:rsidR="00EC4360" w:rsidRPr="00D10909" w:rsidRDefault="00EC4360" w:rsidP="00EC4360">
            <w:pPr>
              <w:jc w:val="both"/>
            </w:pPr>
            <w:r w:rsidRPr="00D10909">
              <w:t>Годовой фонд оплаты труда одного работника, должность которого не отнесена к должностям муниципальной службы на очередной финансовый год, рассчитанный с учетом действующего законодательства и коэффициента экономии;</w:t>
            </w:r>
            <w:r w:rsidRPr="00D10909">
              <w:br/>
              <w:t>тыс.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D315" w14:textId="77777777" w:rsidR="00987AB5" w:rsidRPr="00D10909" w:rsidRDefault="00987AB5" w:rsidP="00987AB5">
            <w:pPr>
              <w:jc w:val="both"/>
            </w:pPr>
            <w:r w:rsidRPr="00D10909">
              <w:t xml:space="preserve">Объем средств, необходимых бюджету муниципального района на осуществление части полномочий по решению вопросов местного значения по исполнению бюджетов поселений для соответствующего поселения; </w:t>
            </w:r>
          </w:p>
          <w:p w14:paraId="0DB48F9E" w14:textId="77777777" w:rsidR="00EC4360" w:rsidRPr="00D10909" w:rsidRDefault="00EC4360" w:rsidP="00987AB5">
            <w:pPr>
              <w:jc w:val="both"/>
            </w:pPr>
            <w:r w:rsidRPr="00D10909">
              <w:t>тыс. рублей</w:t>
            </w:r>
          </w:p>
        </w:tc>
      </w:tr>
      <w:tr w:rsidR="00EC4360" w:rsidRPr="00D10909" w14:paraId="4257DADB" w14:textId="77777777" w:rsidTr="00EC43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071" w14:textId="77777777" w:rsidR="00EC4360" w:rsidRPr="00D10909" w:rsidRDefault="00EC4360" w:rsidP="00F37541">
            <w:pPr>
              <w:jc w:val="center"/>
            </w:pPr>
            <w:r w:rsidRPr="00D10909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E1A" w14:textId="77777777" w:rsidR="00EC4360" w:rsidRPr="00D10909" w:rsidRDefault="00EC4360" w:rsidP="00F37541">
            <w:pPr>
              <w:jc w:val="center"/>
            </w:pPr>
            <w:r w:rsidRPr="00D10909">
              <w:t> </w:t>
            </w:r>
            <w:r w:rsidR="00987AB5" w:rsidRPr="00D10909">
              <w:t>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71F" w14:textId="77777777" w:rsidR="00EC4360" w:rsidRPr="00D10909" w:rsidRDefault="00987AB5" w:rsidP="00F37541">
            <w:pPr>
              <w:jc w:val="center"/>
            </w:pPr>
            <w:proofErr w:type="spellStart"/>
            <w:r w:rsidRPr="00D10909">
              <w:t>Фг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BA3" w14:textId="77777777" w:rsidR="00EC4360" w:rsidRPr="00D10909" w:rsidRDefault="00EC4360" w:rsidP="00987AB5">
            <w:pPr>
              <w:jc w:val="center"/>
            </w:pPr>
            <w:r w:rsidRPr="00D10909">
              <w:t>С i=</w:t>
            </w:r>
            <w:r w:rsidR="00987AB5" w:rsidRPr="00D10909">
              <w:t>Ч*</w:t>
            </w:r>
            <w:proofErr w:type="spellStart"/>
            <w:r w:rsidR="00987AB5" w:rsidRPr="00D10909">
              <w:t>Фг</w:t>
            </w:r>
            <w:proofErr w:type="spellEnd"/>
          </w:p>
        </w:tc>
      </w:tr>
      <w:tr w:rsidR="00EC4360" w:rsidRPr="00D10909" w14:paraId="040028EE" w14:textId="77777777" w:rsidTr="00EC43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7B4" w14:textId="77777777" w:rsidR="00EC4360" w:rsidRPr="00D10909" w:rsidRDefault="00EC4360" w:rsidP="00F37541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D8E" w14:textId="77777777" w:rsidR="00EC4360" w:rsidRPr="00D10909" w:rsidRDefault="00EC4360" w:rsidP="00F37541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046" w14:textId="77777777" w:rsidR="00EC4360" w:rsidRPr="00D10909" w:rsidRDefault="00567FFA" w:rsidP="00F37541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F2E" w14:textId="77777777" w:rsidR="00EC4360" w:rsidRPr="00D10909" w:rsidRDefault="00567FFA" w:rsidP="00F37541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3</w:t>
            </w:r>
          </w:p>
        </w:tc>
      </w:tr>
      <w:tr w:rsidR="00EC4360" w:rsidRPr="00D10909" w14:paraId="15C74B5A" w14:textId="77777777" w:rsidTr="00EC4360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F78C" w14:textId="77777777" w:rsidR="00EC4360" w:rsidRPr="00D10909" w:rsidRDefault="00EC4360" w:rsidP="00F37541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7B78" w14:textId="77777777" w:rsidR="00EC4360" w:rsidRPr="00D10909" w:rsidRDefault="00EC4360" w:rsidP="00567FFA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A9F" w14:textId="77777777" w:rsidR="00EC4360" w:rsidRPr="00D10909" w:rsidRDefault="00327483" w:rsidP="003274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  <w:r w:rsidR="005A2D91">
              <w:rPr>
                <w:color w:val="00000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8F0" w14:textId="77777777" w:rsidR="00EC4360" w:rsidRPr="00D10909" w:rsidRDefault="00327483" w:rsidP="003274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  <w:r w:rsidR="006B1015" w:rsidRPr="00D10909">
              <w:rPr>
                <w:color w:val="000000"/>
              </w:rPr>
              <w:t>,00</w:t>
            </w:r>
          </w:p>
        </w:tc>
      </w:tr>
      <w:tr w:rsidR="00EC4360" w:rsidRPr="00D10909" w14:paraId="3042D2DA" w14:textId="77777777" w:rsidTr="00EC4360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F35" w14:textId="77777777" w:rsidR="00EC4360" w:rsidRPr="00D10909" w:rsidRDefault="00EC4360" w:rsidP="00F37541">
            <w:pPr>
              <w:rPr>
                <w:color w:val="000000"/>
              </w:rPr>
            </w:pPr>
            <w:r w:rsidRPr="00D10909">
              <w:rPr>
                <w:color w:val="000000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E0FC" w14:textId="77777777" w:rsidR="00EC4360" w:rsidRPr="00D10909" w:rsidRDefault="00327483" w:rsidP="007D33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  <w:r w:rsidR="006B1015" w:rsidRPr="00D10909">
              <w:rPr>
                <w:color w:val="000000"/>
              </w:rPr>
              <w:t>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D705" w14:textId="77777777" w:rsidR="00EC4360" w:rsidRPr="00D10909" w:rsidRDefault="00327483" w:rsidP="003274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  <w:r w:rsidR="006B1015" w:rsidRPr="00D10909">
              <w:rPr>
                <w:color w:val="000000"/>
              </w:rPr>
              <w:t>,00</w:t>
            </w:r>
          </w:p>
        </w:tc>
      </w:tr>
    </w:tbl>
    <w:p w14:paraId="0E9FCE97" w14:textId="77777777" w:rsidR="00624B95" w:rsidRPr="00D10909" w:rsidRDefault="00624B95" w:rsidP="00624B95"/>
    <w:p w14:paraId="23C51EB8" w14:textId="77777777" w:rsidR="0017312D" w:rsidRPr="00D10909" w:rsidRDefault="002717E8" w:rsidP="00893FE6">
      <w:pPr>
        <w:jc w:val="center"/>
        <w:rPr>
          <w:sz w:val="28"/>
          <w:szCs w:val="28"/>
        </w:rPr>
      </w:pPr>
      <w:r w:rsidRPr="00D10909">
        <w:rPr>
          <w:sz w:val="28"/>
          <w:szCs w:val="28"/>
        </w:rPr>
        <w:t>Методика расчета объема иных межбюджетных трансфертов на осуществление части полномочий, передаваемых из бюджета Преображенского сельсовета бюджету муниципального образования Назаровский район в области жилищных отношений на 202</w:t>
      </w:r>
      <w:r w:rsidR="00327483">
        <w:rPr>
          <w:sz w:val="28"/>
          <w:szCs w:val="28"/>
        </w:rPr>
        <w:t>5</w:t>
      </w:r>
      <w:r w:rsidRPr="00D10909">
        <w:rPr>
          <w:sz w:val="28"/>
          <w:szCs w:val="28"/>
        </w:rPr>
        <w:t xml:space="preserve"> год</w:t>
      </w:r>
    </w:p>
    <w:p w14:paraId="5C384498" w14:textId="77777777" w:rsidR="00EE3292" w:rsidRPr="00D10909" w:rsidRDefault="00EE3292" w:rsidP="00EE3292">
      <w:pPr>
        <w:jc w:val="center"/>
      </w:pPr>
    </w:p>
    <w:p w14:paraId="75AC6D8E" w14:textId="09AAE0AB" w:rsidR="00944D5B" w:rsidRPr="00D10909" w:rsidRDefault="00944D5B" w:rsidP="00944D5B">
      <w:pPr>
        <w:shd w:val="clear" w:color="auto" w:fill="FFFFFF"/>
        <w:tabs>
          <w:tab w:val="left" w:pos="470"/>
        </w:tabs>
        <w:suppressAutoHyphens/>
        <w:spacing w:line="100" w:lineRule="atLeast"/>
        <w:ind w:right="57" w:firstLine="567"/>
        <w:jc w:val="both"/>
      </w:pPr>
      <w:r w:rsidRPr="00D10909">
        <w:rPr>
          <w:u w:val="single"/>
          <w:lang w:eastAsia="ar-SA"/>
        </w:rPr>
        <w:t>Правовая основа:</w:t>
      </w:r>
      <w:r w:rsidRPr="00D10909">
        <w:rPr>
          <w:lang w:eastAsia="ar-SA"/>
        </w:rPr>
        <w:t xml:space="preserve"> решение Преображенского сельского Совета депутатов от </w:t>
      </w:r>
      <w:r w:rsidR="00327553" w:rsidRPr="00327553">
        <w:rPr>
          <w:lang w:eastAsia="ar-SA"/>
        </w:rPr>
        <w:t>23</w:t>
      </w:r>
      <w:r w:rsidRPr="00327553">
        <w:rPr>
          <w:lang w:eastAsia="ar-SA"/>
        </w:rPr>
        <w:t>.10.202</w:t>
      </w:r>
      <w:r w:rsidR="00327553" w:rsidRPr="00327553">
        <w:rPr>
          <w:lang w:eastAsia="ar-SA"/>
        </w:rPr>
        <w:t>4</w:t>
      </w:r>
      <w:r w:rsidRPr="00327553">
        <w:rPr>
          <w:lang w:eastAsia="ar-SA"/>
        </w:rPr>
        <w:t xml:space="preserve">г. № </w:t>
      </w:r>
      <w:r w:rsidR="00327553" w:rsidRPr="00327553">
        <w:rPr>
          <w:lang w:eastAsia="ar-SA"/>
        </w:rPr>
        <w:t>45-168</w:t>
      </w:r>
      <w:r w:rsidRPr="00D10909">
        <w:rPr>
          <w:lang w:eastAsia="ar-SA"/>
        </w:rPr>
        <w:t xml:space="preserve"> «</w:t>
      </w:r>
      <w:r w:rsidRPr="00D10909">
        <w:rPr>
          <w:spacing w:val="-20"/>
          <w:w w:val="104"/>
          <w:lang w:eastAsia="ar-SA"/>
        </w:rPr>
        <w:t xml:space="preserve">О передаче </w:t>
      </w:r>
      <w:proofErr w:type="gramStart"/>
      <w:r w:rsidRPr="00D10909">
        <w:rPr>
          <w:spacing w:val="-20"/>
          <w:w w:val="104"/>
          <w:lang w:eastAsia="ar-SA"/>
        </w:rPr>
        <w:t>органам  местного</w:t>
      </w:r>
      <w:proofErr w:type="gramEnd"/>
      <w:r w:rsidRPr="00D10909">
        <w:rPr>
          <w:spacing w:val="-20"/>
          <w:w w:val="104"/>
          <w:lang w:eastAsia="ar-SA"/>
        </w:rPr>
        <w:t xml:space="preserve"> самоуправления  муниципального образования Назаровский район осуществления части полномочий органов местного самоуправления  муниципального  образования </w:t>
      </w:r>
      <w:r w:rsidRPr="00D10909">
        <w:rPr>
          <w:lang w:eastAsia="ar-SA"/>
        </w:rPr>
        <w:t>Преображенский</w:t>
      </w:r>
      <w:r w:rsidRPr="00D10909">
        <w:rPr>
          <w:spacing w:val="-20"/>
          <w:w w:val="104"/>
          <w:lang w:eastAsia="ar-SA"/>
        </w:rPr>
        <w:t xml:space="preserve"> сельсовет  </w:t>
      </w:r>
      <w:r w:rsidRPr="00D10909">
        <w:t>в области жилищных отношений</w:t>
      </w:r>
      <w:r w:rsidRPr="00D10909">
        <w:rPr>
          <w:lang w:eastAsia="ar-SA"/>
        </w:rPr>
        <w:t>».</w:t>
      </w:r>
    </w:p>
    <w:p w14:paraId="72F3E7D4" w14:textId="77777777" w:rsidR="00EE3292" w:rsidRPr="00D10909" w:rsidRDefault="00EE3292" w:rsidP="00EE3292">
      <w:pPr>
        <w:ind w:firstLine="567"/>
        <w:jc w:val="both"/>
      </w:pPr>
      <w:r w:rsidRPr="00D10909">
        <w:t>Настоящая Методика разработана в целях определения объема иных межбюджетных трансфер</w:t>
      </w:r>
      <w:r w:rsidR="00893FE6" w:rsidRPr="00D10909">
        <w:t xml:space="preserve">тов, предоставляемых из бюджета Преображенского </w:t>
      </w:r>
      <w:r w:rsidRPr="00D10909">
        <w:t>сельсовета (далее – бюджет сельского поселения) бюджету муниципального образования Назаровский район (далее - бюджет муниципального района) на осуществление полномочий в области жилищных отношений:</w:t>
      </w:r>
    </w:p>
    <w:p w14:paraId="1211AAFA" w14:textId="77777777" w:rsidR="00EE3292" w:rsidRPr="00D10909" w:rsidRDefault="00EE3292" w:rsidP="00EE3292">
      <w:pPr>
        <w:autoSpaceDE w:val="0"/>
        <w:autoSpaceDN w:val="0"/>
        <w:adjustRightInd w:val="0"/>
        <w:jc w:val="both"/>
        <w:outlineLvl w:val="1"/>
      </w:pPr>
      <w:r w:rsidRPr="00D10909">
        <w:t xml:space="preserve">  - по признанию в установленном порядке жилых помещений муниципального жилищного фонда непригодными для проживания;</w:t>
      </w:r>
    </w:p>
    <w:p w14:paraId="4AD8EF25" w14:textId="77777777" w:rsidR="00EE3292" w:rsidRPr="00D10909" w:rsidRDefault="00EE3292" w:rsidP="00EE3292">
      <w:pPr>
        <w:autoSpaceDE w:val="0"/>
        <w:autoSpaceDN w:val="0"/>
        <w:adjustRightInd w:val="0"/>
        <w:jc w:val="both"/>
        <w:outlineLvl w:val="1"/>
      </w:pPr>
      <w:r w:rsidRPr="00D10909">
        <w:t xml:space="preserve">  - 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14:paraId="7F5B2C5D" w14:textId="77777777" w:rsidR="00EE3292" w:rsidRPr="00D10909" w:rsidRDefault="00EE3292" w:rsidP="00EE3292">
      <w:pPr>
        <w:autoSpaceDE w:val="0"/>
        <w:autoSpaceDN w:val="0"/>
        <w:adjustRightInd w:val="0"/>
        <w:jc w:val="both"/>
        <w:outlineLvl w:val="1"/>
      </w:pPr>
      <w:r w:rsidRPr="00D10909">
        <w:t xml:space="preserve">   - осуществление муниципального жилищного контроля;</w:t>
      </w:r>
    </w:p>
    <w:p w14:paraId="67C1E864" w14:textId="77777777" w:rsidR="00EE3292" w:rsidRPr="00D10909" w:rsidRDefault="00EE3292" w:rsidP="00EE3292">
      <w:pPr>
        <w:autoSpaceDE w:val="0"/>
        <w:autoSpaceDN w:val="0"/>
        <w:adjustRightInd w:val="0"/>
        <w:jc w:val="both"/>
        <w:outlineLvl w:val="1"/>
      </w:pPr>
      <w:r w:rsidRPr="00D10909">
        <w:t xml:space="preserve">  -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финансирования.</w:t>
      </w:r>
    </w:p>
    <w:p w14:paraId="14FD20DE" w14:textId="77777777" w:rsidR="00EE3292" w:rsidRPr="00D10909" w:rsidRDefault="00EE3292" w:rsidP="00EE3292">
      <w:pPr>
        <w:ind w:firstLine="567"/>
        <w:jc w:val="both"/>
      </w:pPr>
    </w:p>
    <w:p w14:paraId="4DE2A4A3" w14:textId="77777777" w:rsidR="00EE3292" w:rsidRPr="00D10909" w:rsidRDefault="00EE3292" w:rsidP="00EE3292">
      <w:pPr>
        <w:ind w:firstLine="567"/>
        <w:jc w:val="both"/>
      </w:pPr>
      <w:r w:rsidRPr="00D10909">
        <w:t>Объем средств, необходимых бюджету муниципального района на осуществление части полномочий в области жилищных отношений для соответствующего поселения, рассчитывается по формуле:</w:t>
      </w:r>
    </w:p>
    <w:p w14:paraId="0AD2DFB4" w14:textId="77777777" w:rsidR="00EE3292" w:rsidRPr="00D10909" w:rsidRDefault="00EE3292" w:rsidP="00EE3292">
      <w:pPr>
        <w:ind w:firstLine="567"/>
        <w:jc w:val="both"/>
      </w:pPr>
    </w:p>
    <w:p w14:paraId="56DCB1BD" w14:textId="77777777" w:rsidR="00EE3292" w:rsidRPr="00D10909" w:rsidRDefault="00EE3292" w:rsidP="00EE3292">
      <w:pPr>
        <w:ind w:firstLine="567"/>
        <w:jc w:val="center"/>
      </w:pPr>
      <w:proofErr w:type="spellStart"/>
      <w:r w:rsidRPr="00D10909">
        <w:t>Сi</w:t>
      </w:r>
      <w:proofErr w:type="spellEnd"/>
      <w:r w:rsidRPr="00D10909">
        <w:t xml:space="preserve"> = Ос x </w:t>
      </w:r>
      <w:r w:rsidRPr="00D10909">
        <w:rPr>
          <w:lang w:val="en-US"/>
        </w:rPr>
        <w:t>k</w:t>
      </w:r>
      <w:r w:rsidRPr="00D10909">
        <w:t xml:space="preserve">i, </w:t>
      </w:r>
      <w:r w:rsidRPr="00D10909">
        <w:tab/>
      </w:r>
      <w:r w:rsidRPr="00D10909">
        <w:tab/>
      </w:r>
      <w:r w:rsidRPr="00D10909">
        <w:tab/>
        <w:t>где,</w:t>
      </w:r>
    </w:p>
    <w:p w14:paraId="6B9B8616" w14:textId="77777777" w:rsidR="00EE3292" w:rsidRPr="00D10909" w:rsidRDefault="00EE3292" w:rsidP="00EE3292">
      <w:pPr>
        <w:ind w:firstLine="567"/>
        <w:jc w:val="center"/>
      </w:pPr>
    </w:p>
    <w:p w14:paraId="4873DF72" w14:textId="77777777" w:rsidR="00EE3292" w:rsidRPr="00D10909" w:rsidRDefault="00EE3292" w:rsidP="00EE3292">
      <w:pPr>
        <w:ind w:firstLine="567"/>
        <w:jc w:val="both"/>
      </w:pPr>
      <w:proofErr w:type="spellStart"/>
      <w:r w:rsidRPr="00D10909">
        <w:t>Сi</w:t>
      </w:r>
      <w:proofErr w:type="spellEnd"/>
      <w:r w:rsidRPr="00D10909">
        <w:t xml:space="preserve"> - Объем средств, необходимых бюджету муниципального района на осуществление части полномочий в области жилищных отношений для соответствующего поселения;</w:t>
      </w:r>
    </w:p>
    <w:p w14:paraId="204FF028" w14:textId="77777777" w:rsidR="00EE3292" w:rsidRPr="00D10909" w:rsidRDefault="00EE3292" w:rsidP="00EE3292">
      <w:pPr>
        <w:ind w:firstLine="567"/>
        <w:jc w:val="both"/>
      </w:pPr>
      <w:r w:rsidRPr="00D10909">
        <w:t>Ос - общий объем расчетной потребности в средствах на осуществление части полномочий в области жилищных отношений;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2440"/>
        <w:gridCol w:w="2220"/>
        <w:gridCol w:w="2144"/>
      </w:tblGrid>
      <w:tr w:rsidR="0017312D" w:rsidRPr="00D10909" w14:paraId="7319AE6E" w14:textId="77777777" w:rsidTr="005E4035">
        <w:trPr>
          <w:trHeight w:val="141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FCE8" w14:textId="77777777" w:rsidR="00AD2090" w:rsidRPr="00D10909" w:rsidRDefault="00EE3292" w:rsidP="005E4035">
            <w:pPr>
              <w:jc w:val="center"/>
            </w:pPr>
            <w:r w:rsidRPr="00D10909">
              <w:rPr>
                <w:lang w:val="en-US"/>
              </w:rPr>
              <w:t>k</w:t>
            </w:r>
            <w:r w:rsidRPr="00D10909">
              <w:t xml:space="preserve">i – коэффициент, отражающий долю отдельного </w:t>
            </w:r>
            <w:proofErr w:type="gramStart"/>
            <w:r w:rsidRPr="00D10909">
              <w:t>поселения  из</w:t>
            </w:r>
            <w:proofErr w:type="gramEnd"/>
            <w:r w:rsidRPr="00D10909">
              <w:t xml:space="preserve"> общего числа полномочий в области жилищных отношений для всех поселений в целом, прогнозируемых на финансовый год (количество мероприятий, прогнозируемых на финансовый год для соответствующего поселения / количество мероприятий, прогнозируемых на финансовый год для всех поселе</w:t>
            </w:r>
            <w:r w:rsidR="0017312D" w:rsidRPr="00D10909">
              <w:t>ний в целом).</w:t>
            </w:r>
          </w:p>
          <w:p w14:paraId="2E3F29F9" w14:textId="77777777" w:rsidR="002717E8" w:rsidRPr="00D10909" w:rsidRDefault="002717E8" w:rsidP="005E4035">
            <w:pPr>
              <w:jc w:val="center"/>
            </w:pPr>
          </w:p>
          <w:p w14:paraId="4839F931" w14:textId="77777777" w:rsidR="0017312D" w:rsidRPr="00D10909" w:rsidRDefault="0017312D" w:rsidP="005A2D91">
            <w:pPr>
              <w:jc w:val="center"/>
            </w:pPr>
            <w:proofErr w:type="gramStart"/>
            <w:r w:rsidRPr="00D10909">
              <w:t>Расчет  распределения</w:t>
            </w:r>
            <w:proofErr w:type="gramEnd"/>
            <w:r w:rsidRPr="00D10909">
              <w:t xml:space="preserve"> межбюджетных трансфертов</w:t>
            </w:r>
            <w:r w:rsidRPr="00D10909">
              <w:br/>
              <w:t>бюджету муниципального образования Назаровский район направляемых в 202</w:t>
            </w:r>
            <w:r w:rsidR="00327483">
              <w:t>5</w:t>
            </w:r>
            <w:r w:rsidRPr="00D10909">
              <w:t xml:space="preserve"> году на осуществление полномочий в области жилищных отношений</w:t>
            </w:r>
          </w:p>
        </w:tc>
      </w:tr>
      <w:tr w:rsidR="0017312D" w:rsidRPr="00D10909" w14:paraId="6E2A2EA1" w14:textId="77777777" w:rsidTr="005E403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A5CD" w14:textId="77777777" w:rsidR="0017312D" w:rsidRPr="00D10909" w:rsidRDefault="0017312D" w:rsidP="005E403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7C6A" w14:textId="77777777" w:rsidR="0017312D" w:rsidRPr="00D10909" w:rsidRDefault="0017312D" w:rsidP="005E4035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F1A3" w14:textId="77777777" w:rsidR="0017312D" w:rsidRPr="00D10909" w:rsidRDefault="0017312D" w:rsidP="005E4035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A8E4" w14:textId="77777777" w:rsidR="0017312D" w:rsidRPr="00D10909" w:rsidRDefault="0017312D" w:rsidP="005E4035">
            <w:pPr>
              <w:jc w:val="center"/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3941" w14:textId="77777777" w:rsidR="0017312D" w:rsidRPr="00D10909" w:rsidRDefault="0017312D" w:rsidP="005E4035">
            <w:pPr>
              <w:jc w:val="center"/>
            </w:pPr>
          </w:p>
        </w:tc>
      </w:tr>
      <w:tr w:rsidR="0017312D" w:rsidRPr="00D10909" w14:paraId="76A0D607" w14:textId="77777777" w:rsidTr="005E4035">
        <w:trPr>
          <w:trHeight w:val="3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348" w14:textId="77777777" w:rsidR="0017312D" w:rsidRPr="00D10909" w:rsidRDefault="0017312D" w:rsidP="005E4035">
            <w:pPr>
              <w:jc w:val="center"/>
            </w:pPr>
            <w:r w:rsidRPr="00D10909">
              <w:t>№ строки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9777" w14:textId="77777777" w:rsidR="0017312D" w:rsidRPr="00D10909" w:rsidRDefault="0017312D" w:rsidP="005E4035">
            <w:pPr>
              <w:jc w:val="center"/>
            </w:pPr>
            <w:r w:rsidRPr="00D10909">
              <w:t xml:space="preserve">Наименование муниципального образования </w:t>
            </w:r>
            <w:r w:rsidRPr="00D10909">
              <w:br/>
              <w:t>(сельского поселения)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A92A" w14:textId="77777777" w:rsidR="0017312D" w:rsidRPr="00D10909" w:rsidRDefault="0017312D" w:rsidP="0017312D">
            <w:pPr>
              <w:jc w:val="center"/>
            </w:pPr>
            <w:r w:rsidRPr="00D10909">
              <w:t xml:space="preserve">Общий объем расчетной потребности в средствах на осуществление части полномочий по решению вопросов местного значения </w:t>
            </w:r>
            <w:proofErr w:type="spellStart"/>
            <w:r w:rsidRPr="00D10909">
              <w:t>поосуществлению</w:t>
            </w:r>
            <w:proofErr w:type="spellEnd"/>
            <w:r w:rsidRPr="00D10909">
              <w:t xml:space="preserve"> полномочий в области жилищных отношений</w:t>
            </w:r>
            <w:r w:rsidRPr="00D10909">
              <w:br/>
              <w:t>тыс. рублей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90B0" w14:textId="77777777" w:rsidR="0017312D" w:rsidRPr="00D10909" w:rsidRDefault="0017312D" w:rsidP="003B3140">
            <w:pPr>
              <w:jc w:val="center"/>
            </w:pPr>
            <w:r w:rsidRPr="00D10909">
              <w:t xml:space="preserve">Коэффициент, отражающий долю i-го </w:t>
            </w:r>
            <w:proofErr w:type="gramStart"/>
            <w:r w:rsidRPr="00D10909">
              <w:t>поселения  из</w:t>
            </w:r>
            <w:proofErr w:type="gramEnd"/>
            <w:r w:rsidRPr="00D10909">
              <w:t xml:space="preserve"> общего числа операций по осуществлению полномочий в области жилищных отношений для всех поселений в целом, прогнозируемых на 202</w:t>
            </w:r>
            <w:r w:rsidR="00327483">
              <w:t>5</w:t>
            </w:r>
            <w:r w:rsidRPr="00D10909">
              <w:t xml:space="preserve"> год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A760" w14:textId="77777777" w:rsidR="0017312D" w:rsidRPr="00D10909" w:rsidRDefault="0017312D" w:rsidP="005E4035">
            <w:pPr>
              <w:jc w:val="center"/>
            </w:pPr>
            <w:r w:rsidRPr="00D10909">
              <w:t xml:space="preserve">Объем </w:t>
            </w:r>
            <w:proofErr w:type="gramStart"/>
            <w:r w:rsidRPr="00D10909">
              <w:t>средств ,</w:t>
            </w:r>
            <w:proofErr w:type="gramEnd"/>
            <w:r w:rsidRPr="00D10909">
              <w:t xml:space="preserve"> необходимых бюджету муниципального района на осуществление части полномочий по на </w:t>
            </w:r>
            <w:proofErr w:type="spellStart"/>
            <w:r w:rsidRPr="00D10909">
              <w:t>осуществленю</w:t>
            </w:r>
            <w:proofErr w:type="spellEnd"/>
            <w:r w:rsidRPr="00D10909">
              <w:t xml:space="preserve"> полномочий в области жилищных отношений для соответствующего поселения,</w:t>
            </w:r>
            <w:r w:rsidRPr="00D10909">
              <w:br/>
              <w:t>тыс. рублей</w:t>
            </w:r>
          </w:p>
        </w:tc>
      </w:tr>
      <w:tr w:rsidR="0017312D" w:rsidRPr="00D10909" w14:paraId="4A01E367" w14:textId="77777777" w:rsidTr="005E40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7AD" w14:textId="77777777" w:rsidR="0017312D" w:rsidRPr="00D10909" w:rsidRDefault="0017312D" w:rsidP="005E4035">
            <w:pPr>
              <w:jc w:val="center"/>
            </w:pPr>
            <w:r w:rsidRPr="00D10909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884" w14:textId="77777777" w:rsidR="0017312D" w:rsidRPr="00D10909" w:rsidRDefault="0017312D" w:rsidP="005E4035">
            <w:pPr>
              <w:jc w:val="center"/>
            </w:pPr>
            <w:r w:rsidRPr="00D10909"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A10" w14:textId="77777777" w:rsidR="0017312D" w:rsidRPr="00D10909" w:rsidRDefault="0017312D" w:rsidP="005E4035">
            <w:pPr>
              <w:jc w:val="center"/>
            </w:pPr>
            <w:r w:rsidRPr="00D10909">
              <w:t>Ос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4CC" w14:textId="77777777" w:rsidR="0017312D" w:rsidRPr="00D10909" w:rsidRDefault="0017312D" w:rsidP="005E4035">
            <w:pPr>
              <w:jc w:val="center"/>
            </w:pPr>
            <w:r w:rsidRPr="00D10909">
              <w:t xml:space="preserve">k i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FE9" w14:textId="77777777" w:rsidR="0017312D" w:rsidRPr="00D10909" w:rsidRDefault="0017312D" w:rsidP="005E4035">
            <w:pPr>
              <w:jc w:val="center"/>
            </w:pPr>
            <w:r w:rsidRPr="00D10909">
              <w:t xml:space="preserve">С i=Ос*k i </w:t>
            </w:r>
          </w:p>
        </w:tc>
      </w:tr>
      <w:tr w:rsidR="0017312D" w:rsidRPr="00D10909" w14:paraId="08CBC9F7" w14:textId="77777777" w:rsidTr="005E40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461" w14:textId="77777777" w:rsidR="0017312D" w:rsidRPr="00D10909" w:rsidRDefault="0017312D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E8A" w14:textId="77777777" w:rsidR="0017312D" w:rsidRPr="00D10909" w:rsidRDefault="0017312D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AAF" w14:textId="77777777" w:rsidR="0017312D" w:rsidRPr="00D10909" w:rsidRDefault="0017312D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80B" w14:textId="77777777" w:rsidR="0017312D" w:rsidRPr="00D10909" w:rsidRDefault="0017312D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7E0" w14:textId="77777777" w:rsidR="0017312D" w:rsidRPr="00D10909" w:rsidRDefault="0017312D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4</w:t>
            </w:r>
          </w:p>
        </w:tc>
      </w:tr>
      <w:tr w:rsidR="00035629" w:rsidRPr="00D10909" w14:paraId="71669B56" w14:textId="77777777" w:rsidTr="008D29AB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B730" w14:textId="77777777" w:rsidR="00035629" w:rsidRPr="00D10909" w:rsidRDefault="00035629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7798" w14:textId="77777777" w:rsidR="00035629" w:rsidRPr="00D10909" w:rsidRDefault="00035629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BCD0" w14:textId="77777777" w:rsidR="00035629" w:rsidRPr="00D10909" w:rsidRDefault="00327483" w:rsidP="005E40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530D" w14:textId="77777777" w:rsidR="00035629" w:rsidRPr="00D10909" w:rsidRDefault="00035629" w:rsidP="005E4035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EB3E" w14:textId="77777777" w:rsidR="00035629" w:rsidRPr="00D10909" w:rsidRDefault="00327483" w:rsidP="00035629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035629" w:rsidRPr="00D10909" w14:paraId="0DD9B809" w14:textId="77777777" w:rsidTr="008D29A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2F27" w14:textId="77777777" w:rsidR="00035629" w:rsidRPr="00D10909" w:rsidRDefault="00035629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6DA" w14:textId="77777777" w:rsidR="00035629" w:rsidRPr="00D10909" w:rsidRDefault="00035629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FF10" w14:textId="77777777" w:rsidR="00035629" w:rsidRPr="00D10909" w:rsidRDefault="00327483" w:rsidP="00035629">
            <w:pPr>
              <w:jc w:val="right"/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E8CD" w14:textId="77777777" w:rsidR="00035629" w:rsidRPr="00D10909" w:rsidRDefault="00035629" w:rsidP="005E4035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A7BD" w14:textId="77777777" w:rsidR="00035629" w:rsidRPr="00D10909" w:rsidRDefault="00327483" w:rsidP="00035629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3AE96951" w14:textId="77777777" w:rsidTr="00951E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DCFD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C271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A45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E27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73C6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07369256" w14:textId="77777777" w:rsidTr="008D29A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21F8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DCE5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800B4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C61D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46BD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1A5A4DEA" w14:textId="77777777" w:rsidTr="00BF58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A044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454B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A00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3DFA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80B4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412ACE0B" w14:textId="77777777" w:rsidTr="008D29A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B94A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16F6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Преображенский сельсовет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B55B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43AB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C846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3305E082" w14:textId="77777777" w:rsidTr="00E2574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40B5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28E3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4ABB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F9A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3E59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250DA9D0" w14:textId="77777777" w:rsidTr="008D29A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9E97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C5A5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2D06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101A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95E2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61A9E6A0" w14:textId="77777777" w:rsidTr="00040BE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5892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A1DF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B0C4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75A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63F8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327483" w:rsidRPr="00D10909" w14:paraId="58824FCD" w14:textId="77777777" w:rsidTr="008D29A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778B" w14:textId="77777777" w:rsidR="00327483" w:rsidRPr="00D10909" w:rsidRDefault="00327483" w:rsidP="005E4035">
            <w:pPr>
              <w:jc w:val="center"/>
              <w:rPr>
                <w:color w:val="000000"/>
              </w:rPr>
            </w:pPr>
            <w:r w:rsidRPr="00D1090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ED28" w14:textId="77777777" w:rsidR="00327483" w:rsidRPr="00D10909" w:rsidRDefault="00327483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F352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7D1" w14:textId="77777777" w:rsidR="00327483" w:rsidRPr="00D10909" w:rsidRDefault="00327483" w:rsidP="00CD31D4">
            <w:pPr>
              <w:jc w:val="right"/>
              <w:rPr>
                <w:color w:val="000000"/>
              </w:rPr>
            </w:pPr>
            <w:r w:rsidRPr="00D10909">
              <w:rPr>
                <w:color w:val="000000"/>
              </w:rPr>
              <w:t>0,1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F49F" w14:textId="77777777" w:rsidR="00327483" w:rsidRPr="00D10909" w:rsidRDefault="00327483" w:rsidP="00CD31D4">
            <w:pPr>
              <w:jc w:val="right"/>
            </w:pPr>
            <w:r>
              <w:rPr>
                <w:color w:val="000000"/>
              </w:rPr>
              <w:t>13,0</w:t>
            </w:r>
          </w:p>
        </w:tc>
      </w:tr>
      <w:tr w:rsidR="00035629" w:rsidRPr="00D10909" w14:paraId="490452D2" w14:textId="77777777" w:rsidTr="00820EA6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55B9" w14:textId="77777777" w:rsidR="00035629" w:rsidRPr="00D10909" w:rsidRDefault="00035629" w:rsidP="005E4035">
            <w:pPr>
              <w:rPr>
                <w:color w:val="000000"/>
              </w:rPr>
            </w:pPr>
            <w:r w:rsidRPr="00D10909">
              <w:rPr>
                <w:color w:val="000000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636A" w14:textId="77777777" w:rsidR="00035629" w:rsidRPr="00D10909" w:rsidRDefault="00327483" w:rsidP="00035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</w:t>
            </w:r>
            <w:r w:rsidR="00035629" w:rsidRPr="00D10909">
              <w:rPr>
                <w:color w:val="00000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9EBF" w14:textId="77777777" w:rsidR="00035629" w:rsidRPr="00D10909" w:rsidRDefault="00035629" w:rsidP="00035629">
            <w:pPr>
              <w:jc w:val="right"/>
            </w:pPr>
            <w:r w:rsidRPr="00D10909">
              <w:rPr>
                <w:color w:val="000000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292" w14:textId="77777777" w:rsidR="00035629" w:rsidRPr="00D10909" w:rsidRDefault="00327483" w:rsidP="005E40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</w:tbl>
    <w:p w14:paraId="45EA1C94" w14:textId="77777777" w:rsidR="00EE3292" w:rsidRPr="00D10909" w:rsidRDefault="00EE3292" w:rsidP="0017312D">
      <w:pPr>
        <w:ind w:firstLine="567"/>
        <w:jc w:val="both"/>
      </w:pPr>
    </w:p>
    <w:p w14:paraId="41572EE2" w14:textId="77777777" w:rsidR="002717E8" w:rsidRPr="00D10909" w:rsidRDefault="002717E8" w:rsidP="0017312D">
      <w:pPr>
        <w:ind w:firstLine="567"/>
        <w:jc w:val="both"/>
      </w:pPr>
    </w:p>
    <w:sectPr w:rsidR="002717E8" w:rsidRPr="00D10909" w:rsidSect="0070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C6"/>
    <w:rsid w:val="000172EE"/>
    <w:rsid w:val="00035629"/>
    <w:rsid w:val="0005320E"/>
    <w:rsid w:val="000C6EDA"/>
    <w:rsid w:val="00100C4D"/>
    <w:rsid w:val="00114D1D"/>
    <w:rsid w:val="00136615"/>
    <w:rsid w:val="0016315F"/>
    <w:rsid w:val="0017312D"/>
    <w:rsid w:val="00210853"/>
    <w:rsid w:val="002260EB"/>
    <w:rsid w:val="002440E2"/>
    <w:rsid w:val="00246E7D"/>
    <w:rsid w:val="002717E8"/>
    <w:rsid w:val="002D70E3"/>
    <w:rsid w:val="0031171A"/>
    <w:rsid w:val="00312807"/>
    <w:rsid w:val="00327483"/>
    <w:rsid w:val="00327553"/>
    <w:rsid w:val="00361DD3"/>
    <w:rsid w:val="00374DC6"/>
    <w:rsid w:val="00397A5E"/>
    <w:rsid w:val="003A1D67"/>
    <w:rsid w:val="003B3140"/>
    <w:rsid w:val="003B76C8"/>
    <w:rsid w:val="003D018C"/>
    <w:rsid w:val="003D7F4B"/>
    <w:rsid w:val="003F5E2C"/>
    <w:rsid w:val="0048344E"/>
    <w:rsid w:val="005122C6"/>
    <w:rsid w:val="00513826"/>
    <w:rsid w:val="00567FFA"/>
    <w:rsid w:val="00594668"/>
    <w:rsid w:val="005A2D91"/>
    <w:rsid w:val="005B2690"/>
    <w:rsid w:val="005F4C18"/>
    <w:rsid w:val="00603667"/>
    <w:rsid w:val="0061163E"/>
    <w:rsid w:val="00624B95"/>
    <w:rsid w:val="006275DF"/>
    <w:rsid w:val="006402E1"/>
    <w:rsid w:val="00656767"/>
    <w:rsid w:val="00663958"/>
    <w:rsid w:val="00671A39"/>
    <w:rsid w:val="0069314A"/>
    <w:rsid w:val="006A3A7E"/>
    <w:rsid w:val="006A53D5"/>
    <w:rsid w:val="006B1015"/>
    <w:rsid w:val="006E2714"/>
    <w:rsid w:val="006E331F"/>
    <w:rsid w:val="006F0410"/>
    <w:rsid w:val="00701753"/>
    <w:rsid w:val="007038BA"/>
    <w:rsid w:val="007B225B"/>
    <w:rsid w:val="007C63C6"/>
    <w:rsid w:val="007D336E"/>
    <w:rsid w:val="008401F4"/>
    <w:rsid w:val="00893FE6"/>
    <w:rsid w:val="008E2756"/>
    <w:rsid w:val="008F664F"/>
    <w:rsid w:val="00924D07"/>
    <w:rsid w:val="00942422"/>
    <w:rsid w:val="00944D5B"/>
    <w:rsid w:val="00955804"/>
    <w:rsid w:val="00987AB5"/>
    <w:rsid w:val="009C788A"/>
    <w:rsid w:val="009D3D9E"/>
    <w:rsid w:val="00A14869"/>
    <w:rsid w:val="00A576EF"/>
    <w:rsid w:val="00A604D8"/>
    <w:rsid w:val="00AA113D"/>
    <w:rsid w:val="00AD2090"/>
    <w:rsid w:val="00AF597F"/>
    <w:rsid w:val="00B4681A"/>
    <w:rsid w:val="00C05425"/>
    <w:rsid w:val="00C24248"/>
    <w:rsid w:val="00C37644"/>
    <w:rsid w:val="00C46418"/>
    <w:rsid w:val="00CA1764"/>
    <w:rsid w:val="00CC6F46"/>
    <w:rsid w:val="00CD5311"/>
    <w:rsid w:val="00D10909"/>
    <w:rsid w:val="00D14F65"/>
    <w:rsid w:val="00D25665"/>
    <w:rsid w:val="00D4207D"/>
    <w:rsid w:val="00DC0F6D"/>
    <w:rsid w:val="00DF3F13"/>
    <w:rsid w:val="00E071DC"/>
    <w:rsid w:val="00E75215"/>
    <w:rsid w:val="00E81EFC"/>
    <w:rsid w:val="00EA33B3"/>
    <w:rsid w:val="00EA63DD"/>
    <w:rsid w:val="00EC4360"/>
    <w:rsid w:val="00EE3292"/>
    <w:rsid w:val="00F35EB4"/>
    <w:rsid w:val="00F7258D"/>
    <w:rsid w:val="00F8722C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7176"/>
  <w15:docId w15:val="{82830B3C-FD64-4179-80C7-18E21EF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271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Admin2</cp:lastModifiedBy>
  <cp:revision>10</cp:revision>
  <cp:lastPrinted>2023-12-25T08:20:00Z</cp:lastPrinted>
  <dcterms:created xsi:type="dcterms:W3CDTF">2023-11-21T07:15:00Z</dcterms:created>
  <dcterms:modified xsi:type="dcterms:W3CDTF">2024-11-11T07:36:00Z</dcterms:modified>
</cp:coreProperties>
</file>