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C8" w:rsidRPr="00F16EBE" w:rsidRDefault="003622C8" w:rsidP="003622C8">
      <w:pPr>
        <w:jc w:val="center"/>
        <w:rPr>
          <w:sz w:val="28"/>
          <w:szCs w:val="28"/>
        </w:rPr>
      </w:pPr>
      <w:r w:rsidRPr="00450B4A">
        <w:rPr>
          <w:b/>
          <w:sz w:val="28"/>
          <w:szCs w:val="28"/>
        </w:rPr>
        <w:t>Красноярский край   Назаровский района</w:t>
      </w:r>
    </w:p>
    <w:p w:rsidR="003622C8" w:rsidRPr="00450B4A" w:rsidRDefault="003622C8" w:rsidP="003622C8">
      <w:pPr>
        <w:jc w:val="center"/>
        <w:rPr>
          <w:sz w:val="28"/>
          <w:szCs w:val="28"/>
        </w:rPr>
      </w:pPr>
    </w:p>
    <w:p w:rsidR="003622C8" w:rsidRPr="00450B4A" w:rsidRDefault="003622C8" w:rsidP="003622C8">
      <w:pPr>
        <w:jc w:val="center"/>
        <w:rPr>
          <w:b/>
          <w:sz w:val="28"/>
          <w:szCs w:val="28"/>
        </w:rPr>
      </w:pPr>
      <w:r w:rsidRPr="00450B4A">
        <w:rPr>
          <w:b/>
          <w:sz w:val="28"/>
          <w:szCs w:val="28"/>
        </w:rPr>
        <w:t>АДМИНИСТРАЦИЯ ПРЕОБРАЖЕНСКОГО СЕЛЬСОВЕТА</w:t>
      </w:r>
    </w:p>
    <w:p w:rsidR="003622C8" w:rsidRPr="00450B4A" w:rsidRDefault="003622C8" w:rsidP="003622C8">
      <w:pPr>
        <w:jc w:val="center"/>
        <w:rPr>
          <w:b/>
          <w:sz w:val="28"/>
          <w:szCs w:val="28"/>
        </w:rPr>
      </w:pPr>
    </w:p>
    <w:p w:rsidR="003622C8" w:rsidRPr="00450B4A" w:rsidRDefault="003622C8" w:rsidP="003622C8">
      <w:pPr>
        <w:jc w:val="center"/>
        <w:rPr>
          <w:b/>
          <w:sz w:val="28"/>
          <w:szCs w:val="28"/>
        </w:rPr>
      </w:pPr>
      <w:r w:rsidRPr="00450B4A">
        <w:rPr>
          <w:b/>
          <w:sz w:val="28"/>
          <w:szCs w:val="28"/>
        </w:rPr>
        <w:t>ПОСТАНОВЛЕНИЕ</w:t>
      </w:r>
    </w:p>
    <w:p w:rsidR="003622C8" w:rsidRPr="00450B4A" w:rsidRDefault="003622C8" w:rsidP="003622C8">
      <w:pPr>
        <w:rPr>
          <w:b/>
          <w:sz w:val="28"/>
          <w:szCs w:val="28"/>
        </w:rPr>
      </w:pPr>
    </w:p>
    <w:p w:rsidR="003622C8" w:rsidRPr="00450B4A" w:rsidRDefault="003622C8" w:rsidP="003622C8">
      <w:pPr>
        <w:rPr>
          <w:sz w:val="28"/>
          <w:szCs w:val="28"/>
        </w:rPr>
      </w:pPr>
      <w:r>
        <w:rPr>
          <w:sz w:val="28"/>
          <w:szCs w:val="28"/>
        </w:rPr>
        <w:t>16 декабря</w:t>
      </w:r>
      <w:r w:rsidRPr="00450B4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450B4A">
        <w:rPr>
          <w:sz w:val="28"/>
          <w:szCs w:val="28"/>
        </w:rPr>
        <w:t xml:space="preserve">                         п. Преображенский          </w:t>
      </w:r>
      <w:r>
        <w:rPr>
          <w:sz w:val="28"/>
          <w:szCs w:val="28"/>
        </w:rPr>
        <w:t xml:space="preserve">                             № 82</w:t>
      </w:r>
    </w:p>
    <w:p w:rsidR="003622C8" w:rsidRDefault="003622C8" w:rsidP="003622C8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</w:p>
    <w:p w:rsidR="003622C8" w:rsidRDefault="003622C8" w:rsidP="003622C8">
      <w:pPr>
        <w:widowControl w:val="0"/>
        <w:suppressAutoHyphens/>
        <w:rPr>
          <w:rFonts w:eastAsia="SimSun"/>
          <w:b/>
          <w:kern w:val="2"/>
          <w:sz w:val="28"/>
          <w:szCs w:val="28"/>
          <w:lang w:eastAsia="hi-IN" w:bidi="hi-IN"/>
        </w:rPr>
      </w:pPr>
      <w:r>
        <w:rPr>
          <w:rFonts w:eastAsia="SimSun"/>
          <w:b/>
          <w:kern w:val="2"/>
          <w:sz w:val="28"/>
          <w:szCs w:val="28"/>
          <w:lang w:eastAsia="hi-IN" w:bidi="hi-IN"/>
        </w:rPr>
        <w:t>Об утверждении Плана противодействия коррупции</w:t>
      </w:r>
    </w:p>
    <w:p w:rsidR="003622C8" w:rsidRDefault="003622C8" w:rsidP="003622C8">
      <w:pPr>
        <w:widowControl w:val="0"/>
        <w:suppressAutoHyphens/>
        <w:rPr>
          <w:rFonts w:eastAsia="SimSun"/>
          <w:b/>
          <w:kern w:val="2"/>
          <w:sz w:val="28"/>
          <w:szCs w:val="28"/>
          <w:lang w:eastAsia="hi-IN" w:bidi="hi-IN"/>
        </w:rPr>
      </w:pPr>
      <w:r>
        <w:rPr>
          <w:rFonts w:eastAsia="SimSun"/>
          <w:b/>
          <w:kern w:val="2"/>
          <w:sz w:val="28"/>
          <w:szCs w:val="28"/>
          <w:lang w:eastAsia="hi-IN" w:bidi="hi-IN"/>
        </w:rPr>
        <w:t>в администрации Преображенского сельсовета на 2025 год.</w:t>
      </w:r>
    </w:p>
    <w:p w:rsidR="003622C8" w:rsidRDefault="003622C8" w:rsidP="003622C8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</w:p>
    <w:p w:rsidR="003622C8" w:rsidRDefault="003622C8" w:rsidP="003622C8">
      <w:pPr>
        <w:widowControl w:val="0"/>
        <w:suppressAutoHyphens/>
        <w:contextualSpacing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3622C8" w:rsidRDefault="003622C8" w:rsidP="003622C8">
      <w:pPr>
        <w:widowControl w:val="0"/>
        <w:tabs>
          <w:tab w:val="left" w:pos="709"/>
          <w:tab w:val="left" w:pos="9072"/>
        </w:tabs>
        <w:suppressAutoHyphens/>
        <w:contextualSpacing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В  соответствии  с  Федеральным  законом  № 273-ФЗ  от  25.12.2008г.</w:t>
      </w:r>
    </w:p>
    <w:p w:rsidR="003622C8" w:rsidRDefault="003622C8" w:rsidP="003622C8">
      <w:pPr>
        <w:widowControl w:val="0"/>
        <w:tabs>
          <w:tab w:val="left" w:pos="709"/>
        </w:tabs>
        <w:suppressAutoHyphens/>
        <w:contextualSpacing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«О противодействии     коррупции»,   Федеральным законом   № 131-ФЗ   от 06.10.2003г. «Об общих принципах организации местного самоуправления в Российской Федерации», в целях комплексного подхода к реализации мер по противодействию коррупции в границах поселения, ПОСТАНОВЛЯЮ:</w:t>
      </w:r>
    </w:p>
    <w:p w:rsidR="003622C8" w:rsidRDefault="003622C8" w:rsidP="003622C8">
      <w:pPr>
        <w:widowControl w:val="0"/>
        <w:tabs>
          <w:tab w:val="left" w:pos="851"/>
        </w:tabs>
        <w:suppressAutoHyphens/>
        <w:contextualSpacing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1. Утвердить план противодействия коррупции в администрации Преображенского сельсовета  на 2025 год согласно приложению.</w:t>
      </w:r>
    </w:p>
    <w:p w:rsidR="003622C8" w:rsidRDefault="003622C8" w:rsidP="003622C8">
      <w:pPr>
        <w:widowControl w:val="0"/>
        <w:tabs>
          <w:tab w:val="left" w:pos="709"/>
        </w:tabs>
        <w:suppressAutoHyphens/>
        <w:contextualSpacing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2.  </w:t>
      </w:r>
      <w:proofErr w:type="gramStart"/>
      <w:r>
        <w:rPr>
          <w:rFonts w:eastAsia="SimSun"/>
          <w:kern w:val="2"/>
          <w:sz w:val="28"/>
          <w:szCs w:val="28"/>
          <w:lang w:eastAsia="hi-IN" w:bidi="hi-IN"/>
        </w:rPr>
        <w:t>Контроль за</w:t>
      </w:r>
      <w:proofErr w:type="gramEnd"/>
      <w:r>
        <w:rPr>
          <w:rFonts w:eastAsia="SimSun"/>
          <w:kern w:val="2"/>
          <w:sz w:val="28"/>
          <w:szCs w:val="28"/>
          <w:lang w:eastAsia="hi-IN" w:bidi="hi-IN"/>
        </w:rPr>
        <w:t xml:space="preserve"> исполнением настоящего Постановления оставляю за собой.</w:t>
      </w:r>
    </w:p>
    <w:p w:rsidR="003622C8" w:rsidRPr="00151C57" w:rsidRDefault="003622C8" w:rsidP="003622C8">
      <w:pPr>
        <w:tabs>
          <w:tab w:val="left" w:pos="709"/>
          <w:tab w:val="left" w:pos="993"/>
          <w:tab w:val="left" w:pos="1276"/>
          <w:tab w:val="left" w:pos="3968"/>
          <w:tab w:val="left" w:pos="5670"/>
          <w:tab w:val="left" w:pos="58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C6A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Pr="00151C57">
        <w:rPr>
          <w:sz w:val="28"/>
          <w:szCs w:val="28"/>
        </w:rPr>
        <w:t>Постановление подлежит официальному опубл</w:t>
      </w:r>
      <w:r>
        <w:rPr>
          <w:sz w:val="28"/>
          <w:szCs w:val="28"/>
        </w:rPr>
        <w:t xml:space="preserve">икованию в газете «Советское </w:t>
      </w:r>
      <w:proofErr w:type="spellStart"/>
      <w:r>
        <w:rPr>
          <w:sz w:val="28"/>
          <w:szCs w:val="28"/>
        </w:rPr>
        <w:t>Причулымье</w:t>
      </w:r>
      <w:proofErr w:type="spellEnd"/>
      <w:r>
        <w:rPr>
          <w:sz w:val="28"/>
          <w:szCs w:val="28"/>
        </w:rPr>
        <w:t xml:space="preserve">» и размещению на официальном сайте администрации Преображенского сельсовета в сети "Интернет". </w:t>
      </w:r>
    </w:p>
    <w:p w:rsidR="003622C8" w:rsidRPr="00636344" w:rsidRDefault="003622C8" w:rsidP="003622C8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</w:t>
      </w:r>
      <w:r w:rsidRPr="00636344">
        <w:rPr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3622C8" w:rsidRDefault="003622C8" w:rsidP="003622C8">
      <w:pPr>
        <w:jc w:val="both"/>
        <w:rPr>
          <w:sz w:val="28"/>
          <w:szCs w:val="28"/>
        </w:rPr>
      </w:pPr>
    </w:p>
    <w:p w:rsidR="003622C8" w:rsidRDefault="003622C8" w:rsidP="003622C8">
      <w:pPr>
        <w:jc w:val="both"/>
        <w:rPr>
          <w:sz w:val="28"/>
          <w:szCs w:val="28"/>
        </w:rPr>
      </w:pPr>
    </w:p>
    <w:p w:rsidR="003622C8" w:rsidRPr="00F220AE" w:rsidRDefault="003622C8" w:rsidP="003622C8">
      <w:pPr>
        <w:jc w:val="both"/>
        <w:rPr>
          <w:sz w:val="28"/>
          <w:szCs w:val="28"/>
        </w:rPr>
      </w:pPr>
      <w:proofErr w:type="gramStart"/>
      <w:r w:rsidRPr="00F220AE">
        <w:rPr>
          <w:sz w:val="28"/>
          <w:szCs w:val="28"/>
        </w:rPr>
        <w:t>Исполняющий</w:t>
      </w:r>
      <w:proofErr w:type="gramEnd"/>
      <w:r w:rsidRPr="00F220AE">
        <w:rPr>
          <w:sz w:val="28"/>
          <w:szCs w:val="28"/>
        </w:rPr>
        <w:t xml:space="preserve"> полномочия                                                                            </w:t>
      </w:r>
    </w:p>
    <w:p w:rsidR="003622C8" w:rsidRPr="00F220AE" w:rsidRDefault="003622C8" w:rsidP="003622C8">
      <w:pPr>
        <w:rPr>
          <w:sz w:val="28"/>
          <w:szCs w:val="28"/>
        </w:rPr>
      </w:pPr>
      <w:r w:rsidRPr="00F220AE">
        <w:rPr>
          <w:sz w:val="28"/>
          <w:szCs w:val="28"/>
        </w:rPr>
        <w:t xml:space="preserve">главы сельсовета                                                 </w:t>
      </w:r>
      <w:r>
        <w:rPr>
          <w:sz w:val="28"/>
          <w:szCs w:val="28"/>
        </w:rPr>
        <w:t xml:space="preserve">                              М.А. Зенькова</w:t>
      </w:r>
    </w:p>
    <w:p w:rsidR="003622C8" w:rsidRPr="00F220AE" w:rsidRDefault="003622C8" w:rsidP="003622C8">
      <w:pPr>
        <w:rPr>
          <w:sz w:val="28"/>
          <w:szCs w:val="28"/>
        </w:rPr>
      </w:pPr>
    </w:p>
    <w:p w:rsidR="003622C8" w:rsidRDefault="003622C8" w:rsidP="003622C8">
      <w:pPr>
        <w:tabs>
          <w:tab w:val="left" w:pos="3968"/>
        </w:tabs>
        <w:jc w:val="both"/>
        <w:rPr>
          <w:sz w:val="28"/>
          <w:szCs w:val="28"/>
        </w:rPr>
      </w:pPr>
    </w:p>
    <w:p w:rsidR="003622C8" w:rsidRDefault="003622C8" w:rsidP="003622C8">
      <w:pPr>
        <w:tabs>
          <w:tab w:val="left" w:pos="3968"/>
        </w:tabs>
        <w:jc w:val="both"/>
        <w:rPr>
          <w:sz w:val="28"/>
          <w:szCs w:val="28"/>
        </w:rPr>
      </w:pPr>
    </w:p>
    <w:p w:rsidR="003622C8" w:rsidRDefault="003622C8" w:rsidP="003622C8">
      <w:pPr>
        <w:widowControl w:val="0"/>
        <w:tabs>
          <w:tab w:val="left" w:pos="709"/>
        </w:tabs>
        <w:suppressAutoHyphens/>
        <w:contextualSpacing/>
        <w:jc w:val="both"/>
        <w:rPr>
          <w:sz w:val="28"/>
          <w:szCs w:val="28"/>
        </w:rPr>
      </w:pPr>
    </w:p>
    <w:p w:rsidR="003622C8" w:rsidRDefault="003622C8" w:rsidP="003622C8">
      <w:pPr>
        <w:widowControl w:val="0"/>
        <w:tabs>
          <w:tab w:val="left" w:pos="709"/>
        </w:tabs>
        <w:suppressAutoHyphens/>
        <w:contextualSpacing/>
        <w:jc w:val="both"/>
        <w:rPr>
          <w:sz w:val="28"/>
          <w:szCs w:val="28"/>
        </w:rPr>
      </w:pPr>
    </w:p>
    <w:p w:rsidR="003622C8" w:rsidRDefault="003622C8" w:rsidP="003622C8">
      <w:pPr>
        <w:widowControl w:val="0"/>
        <w:tabs>
          <w:tab w:val="left" w:pos="709"/>
        </w:tabs>
        <w:suppressAutoHyphens/>
        <w:contextualSpacing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3622C8" w:rsidRDefault="003622C8" w:rsidP="003622C8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</w:p>
    <w:p w:rsidR="003622C8" w:rsidRDefault="003622C8" w:rsidP="003622C8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</w:p>
    <w:p w:rsidR="003622C8" w:rsidRDefault="003622C8" w:rsidP="003622C8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</w:p>
    <w:p w:rsidR="003622C8" w:rsidRDefault="003622C8" w:rsidP="003622C8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</w:p>
    <w:p w:rsidR="003622C8" w:rsidRDefault="003622C8" w:rsidP="003622C8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</w:p>
    <w:p w:rsidR="003622C8" w:rsidRDefault="003622C8" w:rsidP="003622C8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</w:p>
    <w:p w:rsidR="003622C8" w:rsidRDefault="003622C8" w:rsidP="003622C8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</w:p>
    <w:p w:rsidR="003622C8" w:rsidRDefault="003622C8" w:rsidP="003622C8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</w:p>
    <w:p w:rsidR="003622C8" w:rsidRDefault="003622C8" w:rsidP="003622C8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</w:p>
    <w:p w:rsidR="003622C8" w:rsidRDefault="003622C8" w:rsidP="003622C8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lastRenderedPageBreak/>
        <w:t xml:space="preserve">                                                                               Приложение к   постановлению</w:t>
      </w:r>
    </w:p>
    <w:p w:rsidR="003622C8" w:rsidRDefault="003622C8" w:rsidP="003622C8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ab/>
      </w:r>
      <w:r>
        <w:rPr>
          <w:rFonts w:eastAsia="SimSun"/>
          <w:kern w:val="2"/>
          <w:sz w:val="28"/>
          <w:szCs w:val="28"/>
          <w:lang w:eastAsia="hi-IN" w:bidi="hi-IN"/>
        </w:rPr>
        <w:tab/>
      </w:r>
      <w:r>
        <w:rPr>
          <w:rFonts w:eastAsia="SimSun"/>
          <w:kern w:val="2"/>
          <w:sz w:val="28"/>
          <w:szCs w:val="28"/>
          <w:lang w:eastAsia="hi-IN" w:bidi="hi-IN"/>
        </w:rPr>
        <w:tab/>
      </w:r>
      <w:r>
        <w:rPr>
          <w:rFonts w:eastAsia="SimSun"/>
          <w:kern w:val="2"/>
          <w:sz w:val="28"/>
          <w:szCs w:val="28"/>
          <w:lang w:eastAsia="hi-IN" w:bidi="hi-IN"/>
        </w:rPr>
        <w:tab/>
      </w:r>
      <w:r>
        <w:rPr>
          <w:rFonts w:eastAsia="SimSun"/>
          <w:kern w:val="2"/>
          <w:sz w:val="28"/>
          <w:szCs w:val="28"/>
          <w:lang w:eastAsia="hi-IN" w:bidi="hi-IN"/>
        </w:rPr>
        <w:tab/>
      </w:r>
      <w:r>
        <w:rPr>
          <w:rFonts w:eastAsia="SimSun"/>
          <w:kern w:val="2"/>
          <w:sz w:val="28"/>
          <w:szCs w:val="28"/>
          <w:lang w:eastAsia="hi-IN" w:bidi="hi-IN"/>
        </w:rPr>
        <w:tab/>
      </w:r>
      <w:r>
        <w:rPr>
          <w:rFonts w:eastAsia="SimSun"/>
          <w:kern w:val="2"/>
          <w:sz w:val="28"/>
          <w:szCs w:val="28"/>
          <w:lang w:eastAsia="hi-IN" w:bidi="hi-IN"/>
        </w:rPr>
        <w:tab/>
        <w:t xml:space="preserve">        от   16.12.2024 г. № 82</w:t>
      </w:r>
    </w:p>
    <w:p w:rsidR="003622C8" w:rsidRDefault="003622C8" w:rsidP="003622C8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</w:p>
    <w:p w:rsidR="003622C8" w:rsidRDefault="003622C8" w:rsidP="003622C8">
      <w:pPr>
        <w:widowControl w:val="0"/>
        <w:suppressAutoHyphens/>
        <w:rPr>
          <w:rFonts w:eastAsia="SimSun"/>
          <w:b/>
          <w:kern w:val="2"/>
          <w:sz w:val="28"/>
          <w:szCs w:val="28"/>
          <w:lang w:eastAsia="hi-IN" w:bidi="hi-IN"/>
        </w:rPr>
      </w:pPr>
      <w:r>
        <w:rPr>
          <w:rFonts w:eastAsia="SimSun"/>
          <w:b/>
          <w:kern w:val="2"/>
          <w:sz w:val="28"/>
          <w:szCs w:val="28"/>
          <w:lang w:eastAsia="hi-IN" w:bidi="hi-IN"/>
        </w:rPr>
        <w:t xml:space="preserve">                                                          ПЛАН</w:t>
      </w:r>
    </w:p>
    <w:p w:rsidR="003622C8" w:rsidRDefault="003622C8" w:rsidP="003622C8">
      <w:pPr>
        <w:widowControl w:val="0"/>
        <w:suppressAutoHyphens/>
        <w:rPr>
          <w:rFonts w:eastAsia="SimSun"/>
          <w:b/>
          <w:kern w:val="2"/>
          <w:sz w:val="28"/>
          <w:szCs w:val="28"/>
          <w:lang w:eastAsia="hi-IN" w:bidi="hi-IN"/>
        </w:rPr>
      </w:pPr>
      <w:r>
        <w:rPr>
          <w:rFonts w:eastAsia="SimSun"/>
          <w:b/>
          <w:kern w:val="2"/>
          <w:sz w:val="28"/>
          <w:szCs w:val="28"/>
          <w:lang w:eastAsia="hi-IN" w:bidi="hi-IN"/>
        </w:rPr>
        <w:t xml:space="preserve">                                       противодействия коррупции </w:t>
      </w:r>
    </w:p>
    <w:p w:rsidR="003622C8" w:rsidRDefault="003622C8" w:rsidP="003622C8">
      <w:pPr>
        <w:widowControl w:val="0"/>
        <w:suppressAutoHyphens/>
        <w:rPr>
          <w:rFonts w:eastAsia="SimSun"/>
          <w:b/>
          <w:kern w:val="2"/>
          <w:sz w:val="28"/>
          <w:szCs w:val="28"/>
          <w:lang w:eastAsia="hi-IN" w:bidi="hi-IN"/>
        </w:rPr>
      </w:pPr>
      <w:r>
        <w:rPr>
          <w:rFonts w:eastAsia="SimSun"/>
          <w:b/>
          <w:kern w:val="2"/>
          <w:sz w:val="28"/>
          <w:szCs w:val="28"/>
          <w:lang w:eastAsia="hi-IN" w:bidi="hi-IN"/>
        </w:rPr>
        <w:t xml:space="preserve">                      в администрации Преображенского сельсовета </w:t>
      </w:r>
    </w:p>
    <w:p w:rsidR="003622C8" w:rsidRDefault="003622C8" w:rsidP="003622C8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2552"/>
        <w:gridCol w:w="2130"/>
      </w:tblGrid>
      <w:tr w:rsidR="003622C8" w:rsidTr="004820DC">
        <w:trPr>
          <w:trHeight w:val="7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№</w:t>
            </w:r>
          </w:p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proofErr w:type="gramStart"/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Срок выполнения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Ответственные исполнители</w:t>
            </w:r>
          </w:p>
        </w:tc>
      </w:tr>
      <w:tr w:rsidR="003622C8" w:rsidTr="004820DC">
        <w:trPr>
          <w:trHeight w:val="3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</w:tr>
    </w:tbl>
    <w:p w:rsidR="003622C8" w:rsidRDefault="003622C8" w:rsidP="003622C8">
      <w:pPr>
        <w:widowControl w:val="0"/>
        <w:suppressAutoHyphens/>
        <w:rPr>
          <w:rFonts w:eastAsia="SimSun"/>
          <w:b/>
          <w:kern w:val="2"/>
          <w:sz w:val="28"/>
          <w:szCs w:val="28"/>
          <w:lang w:eastAsia="hi-IN" w:bidi="hi-IN"/>
        </w:rPr>
      </w:pPr>
    </w:p>
    <w:p w:rsidR="003622C8" w:rsidRDefault="003622C8" w:rsidP="003622C8">
      <w:pPr>
        <w:widowControl w:val="0"/>
        <w:suppressAutoHyphens/>
        <w:rPr>
          <w:rFonts w:eastAsia="SimSun"/>
          <w:b/>
          <w:kern w:val="2"/>
          <w:sz w:val="28"/>
          <w:szCs w:val="28"/>
          <w:lang w:eastAsia="hi-IN" w:bidi="hi-IN"/>
        </w:rPr>
      </w:pPr>
      <w:r>
        <w:rPr>
          <w:rFonts w:eastAsia="SimSun"/>
          <w:b/>
          <w:kern w:val="2"/>
          <w:sz w:val="28"/>
          <w:szCs w:val="28"/>
          <w:lang w:eastAsia="hi-IN" w:bidi="hi-IN"/>
        </w:rPr>
        <w:t>1. Нормативно-правовое  и организационное обеспечение антикоррупционной деятельности</w:t>
      </w:r>
    </w:p>
    <w:p w:rsidR="003622C8" w:rsidRDefault="003622C8" w:rsidP="003622C8">
      <w:pPr>
        <w:widowControl w:val="0"/>
        <w:suppressAutoHyphens/>
        <w:rPr>
          <w:rFonts w:eastAsia="SimSun"/>
          <w:b/>
          <w:kern w:val="2"/>
          <w:sz w:val="28"/>
          <w:szCs w:val="28"/>
          <w:lang w:eastAsia="hi-IN" w:bidi="hi-IN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2552"/>
        <w:gridCol w:w="2130"/>
      </w:tblGrid>
      <w:tr w:rsidR="003622C8" w:rsidTr="004820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Разработка  новых нормативных правовых актов в сфере противодействия коррупции и внесение изменений в действующие  в связи с развитием законодательства, а также на основе обобщения  положительной практики право применения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В течение года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Ведущий специалист по правовым вопросам,</w:t>
            </w:r>
          </w:p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Ведущий специалист,</w:t>
            </w:r>
          </w:p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Ведущий специалист</w:t>
            </w:r>
          </w:p>
        </w:tc>
      </w:tr>
      <w:tr w:rsidR="003622C8" w:rsidTr="004820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1.2.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Осуществление антикоррупционной экспертизы проектов нормативных правовых актов и НПА администрации Преображенского сельсовета. Составление заключений по результатам антикоррупционной экспертизы.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Ежемесячно в течение года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Ведущий специалист по правовым вопросам </w:t>
            </w:r>
          </w:p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3622C8" w:rsidRDefault="003622C8" w:rsidP="003622C8">
      <w:pPr>
        <w:widowControl w:val="0"/>
        <w:suppressAutoHyphens/>
        <w:rPr>
          <w:rFonts w:eastAsia="SimSun"/>
          <w:b/>
          <w:kern w:val="2"/>
          <w:sz w:val="28"/>
          <w:szCs w:val="28"/>
          <w:lang w:eastAsia="hi-IN" w:bidi="hi-IN"/>
        </w:rPr>
      </w:pPr>
    </w:p>
    <w:p w:rsidR="003622C8" w:rsidRDefault="003622C8" w:rsidP="003622C8">
      <w:pPr>
        <w:widowControl w:val="0"/>
        <w:suppressAutoHyphens/>
        <w:rPr>
          <w:rFonts w:eastAsia="SimSun"/>
          <w:b/>
          <w:kern w:val="2"/>
          <w:sz w:val="28"/>
          <w:szCs w:val="28"/>
          <w:lang w:eastAsia="hi-IN" w:bidi="hi-IN"/>
        </w:rPr>
      </w:pPr>
      <w:r>
        <w:rPr>
          <w:rFonts w:eastAsia="SimSun"/>
          <w:b/>
          <w:kern w:val="2"/>
          <w:sz w:val="28"/>
          <w:szCs w:val="28"/>
          <w:lang w:eastAsia="hi-IN" w:bidi="hi-IN"/>
        </w:rPr>
        <w:t>2.Противодействие коррупции при прохождении муниципальной службы</w:t>
      </w:r>
    </w:p>
    <w:p w:rsidR="003622C8" w:rsidRDefault="003622C8" w:rsidP="003622C8">
      <w:pPr>
        <w:widowControl w:val="0"/>
        <w:suppressAutoHyphens/>
        <w:rPr>
          <w:rFonts w:eastAsia="SimSun"/>
          <w:b/>
          <w:kern w:val="2"/>
          <w:sz w:val="28"/>
          <w:szCs w:val="28"/>
          <w:lang w:eastAsia="hi-IN" w:bidi="hi-IN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2552"/>
        <w:gridCol w:w="2130"/>
      </w:tblGrid>
      <w:tr w:rsidR="003622C8" w:rsidTr="004820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Организация проверки соблюдения связанных с муниципальной службой ограничений и запретов, установленных Федеральным законом от 02.03.2007 года № 25-ФЗ «О муниципальной службе в Российской Федерации», ФЗ о противодействии коррупции.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3 квартал </w:t>
            </w:r>
          </w:p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2025 года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Ведущий специалист</w:t>
            </w:r>
          </w:p>
        </w:tc>
      </w:tr>
      <w:tr w:rsidR="003622C8" w:rsidTr="004820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lastRenderedPageBreak/>
              <w:t>2.2.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proofErr w:type="gramStart"/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Представление гражданами, претендующими на замещение муниципальных должностей, должностей муниципальной службы, гражданами, замещающими муниципальные должности, и муниципальными служащими администрации Преображенского сельсовета сведений о своих доходах, расходах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супруга (супруги) и несовершеннолетних детей в соответствии с утвержденным перечнем должностей, обязанных предоставлять такие сведения, соблюдение</w:t>
            </w:r>
            <w:proofErr w:type="gramEnd"/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сроков предоставления.</w:t>
            </w:r>
          </w:p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В сроки установленные законодательством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Ведущий специалист</w:t>
            </w:r>
          </w:p>
        </w:tc>
      </w:tr>
      <w:tr w:rsidR="003622C8" w:rsidTr="004820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2.3.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Организация проверки достоверности предоставляемых муниципальными служащими сведений о доходах, расходах об имуществе, принадлежащем им на праве собственности, обязательствах имущественного характера (в соответствии с утвержденным перечнем должностей, обязанных предоставлять такие сведения)</w:t>
            </w:r>
          </w:p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2 квартал 2025 года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Ведущий специалист </w:t>
            </w:r>
          </w:p>
        </w:tc>
      </w:tr>
      <w:tr w:rsidR="003622C8" w:rsidTr="004820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2.4.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Организация заседаний комиссии по соблюдению требований к служебному поведению муниципальных служащих и </w:t>
            </w: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lastRenderedPageBreak/>
              <w:t xml:space="preserve">урегулированию конфликта интересов </w:t>
            </w:r>
          </w:p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( при наличии оснований)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lastRenderedPageBreak/>
              <w:t>2025 год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Председатель комиссии</w:t>
            </w:r>
          </w:p>
        </w:tc>
      </w:tr>
      <w:tr w:rsidR="003622C8" w:rsidTr="004820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lastRenderedPageBreak/>
              <w:t>2.5.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Организация работы по выявлению случаев возникновения конфликта интересов, одна из сторон которого являются муниципальные служащие,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При поступлении уведомлений,</w:t>
            </w:r>
          </w:p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информации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Ведущий</w:t>
            </w:r>
          </w:p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специалист</w:t>
            </w:r>
          </w:p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3622C8" w:rsidTr="004820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2.6.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Организация и проведение занятий с муниципальными служащими по вопросу о недопущении коррупционных проявлений при выполнении служебных обязанностей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Декабрь 2025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Ведущий специалист по правовым вопросам</w:t>
            </w:r>
          </w:p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3622C8" w:rsidTr="004820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2.7.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Проведение мероприятий по формированию в администрации сельсовета негативного отношения к дарению подарков муниципальным служащим, в связи с их должностным положением или в связи с исполнением ими должностных обязанностей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1 раз в год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Ведущий специалист</w:t>
            </w:r>
          </w:p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3622C8" w:rsidTr="004820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2.9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Обеспечение принятия мер по повышению</w:t>
            </w:r>
          </w:p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эффективности:</w:t>
            </w:r>
          </w:p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proofErr w:type="gramStart"/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Контроля за</w:t>
            </w:r>
            <w:proofErr w:type="gramEnd"/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соблюдением лицами, замещающими должности муниципальной службы, требований законодательства РФ о противодействии коррупции, касающихся предотвращения и урегулирования конфликта интересов, в том числе за </w:t>
            </w: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lastRenderedPageBreak/>
              <w:t>привлечением таких лиц к ответственности в случае их несоблюдения;</w:t>
            </w:r>
          </w:p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proofErr w:type="gramStart"/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поступления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lastRenderedPageBreak/>
              <w:t>1 раз в квартал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Ведущий специалист </w:t>
            </w:r>
          </w:p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3622C8" w:rsidRDefault="003622C8" w:rsidP="003622C8">
      <w:pPr>
        <w:widowControl w:val="0"/>
        <w:suppressAutoHyphens/>
        <w:rPr>
          <w:rFonts w:eastAsia="SimSun"/>
          <w:b/>
          <w:kern w:val="2"/>
          <w:sz w:val="28"/>
          <w:szCs w:val="28"/>
          <w:lang w:eastAsia="hi-IN" w:bidi="hi-IN"/>
        </w:rPr>
      </w:pPr>
    </w:p>
    <w:p w:rsidR="003622C8" w:rsidRDefault="003622C8" w:rsidP="003622C8">
      <w:pPr>
        <w:widowControl w:val="0"/>
        <w:suppressAutoHyphens/>
        <w:rPr>
          <w:rFonts w:eastAsia="SimSun"/>
          <w:b/>
          <w:kern w:val="2"/>
          <w:sz w:val="28"/>
          <w:szCs w:val="28"/>
          <w:lang w:eastAsia="hi-IN" w:bidi="hi-IN"/>
        </w:rPr>
      </w:pPr>
      <w:r>
        <w:rPr>
          <w:rFonts w:eastAsia="SimSun"/>
          <w:b/>
          <w:kern w:val="2"/>
          <w:sz w:val="28"/>
          <w:szCs w:val="28"/>
          <w:lang w:eastAsia="hi-IN" w:bidi="hi-IN"/>
        </w:rPr>
        <w:t>3.Противодействие коррупции в сфере закупок  товаров, работ, услуг для  муниципальных нужд</w:t>
      </w:r>
    </w:p>
    <w:p w:rsidR="003622C8" w:rsidRDefault="003622C8" w:rsidP="003622C8">
      <w:pPr>
        <w:widowControl w:val="0"/>
        <w:suppressAutoHyphens/>
        <w:rPr>
          <w:rFonts w:eastAsia="SimSun"/>
          <w:b/>
          <w:kern w:val="2"/>
          <w:sz w:val="28"/>
          <w:szCs w:val="28"/>
          <w:lang w:eastAsia="hi-IN" w:bidi="hi-IN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4829"/>
        <w:gridCol w:w="2127"/>
        <w:gridCol w:w="2411"/>
      </w:tblGrid>
      <w:tr w:rsidR="003622C8" w:rsidTr="004820DC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3.1.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Обеспечение соблюдения действующего законодательства, регулирующего осуществление закупок для муниципальных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ежеквартально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Ведущий специалист по правовым вопросам</w:t>
            </w:r>
          </w:p>
        </w:tc>
      </w:tr>
      <w:tr w:rsidR="003622C8" w:rsidTr="004820DC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3.2.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Pr="00207A86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Осуществление финансового контроля за целевым и эффективным использованием бюджетных средств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ежеквартально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Главный специалист по фин. вопросам</w:t>
            </w:r>
          </w:p>
        </w:tc>
      </w:tr>
      <w:tr w:rsidR="003622C8" w:rsidTr="004820DC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3.3.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Обеспечение </w:t>
            </w:r>
            <w:proofErr w:type="gramStart"/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контроля за</w:t>
            </w:r>
            <w:proofErr w:type="gramEnd"/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выполнением контрактных обязательств, прозрачности процедур закупок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ежеквартально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Главный специалист по фин. вопросам</w:t>
            </w:r>
          </w:p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3622C8" w:rsidRDefault="003622C8" w:rsidP="003622C8">
      <w:pPr>
        <w:widowControl w:val="0"/>
        <w:suppressAutoHyphens/>
        <w:rPr>
          <w:rFonts w:eastAsia="SimSun"/>
          <w:b/>
          <w:kern w:val="2"/>
          <w:sz w:val="28"/>
          <w:szCs w:val="28"/>
          <w:lang w:eastAsia="hi-IN" w:bidi="hi-IN"/>
        </w:rPr>
      </w:pPr>
    </w:p>
    <w:p w:rsidR="003622C8" w:rsidRDefault="003622C8" w:rsidP="003622C8">
      <w:pPr>
        <w:widowControl w:val="0"/>
        <w:suppressAutoHyphens/>
        <w:rPr>
          <w:rFonts w:eastAsia="SimSun"/>
          <w:b/>
          <w:kern w:val="2"/>
          <w:sz w:val="28"/>
          <w:szCs w:val="28"/>
          <w:lang w:eastAsia="hi-IN" w:bidi="hi-IN"/>
        </w:rPr>
      </w:pPr>
      <w:r>
        <w:rPr>
          <w:rFonts w:eastAsia="SimSun"/>
          <w:b/>
          <w:kern w:val="2"/>
          <w:sz w:val="28"/>
          <w:szCs w:val="28"/>
          <w:lang w:eastAsia="hi-IN" w:bidi="hi-IN"/>
        </w:rPr>
        <w:t>4.Обеспечение граждан и организаций к информации о деятельности</w:t>
      </w:r>
    </w:p>
    <w:p w:rsidR="003622C8" w:rsidRDefault="003622C8" w:rsidP="003622C8">
      <w:pPr>
        <w:widowControl w:val="0"/>
        <w:suppressAutoHyphens/>
        <w:rPr>
          <w:rFonts w:eastAsia="SimSun"/>
          <w:b/>
          <w:kern w:val="2"/>
          <w:sz w:val="28"/>
          <w:szCs w:val="28"/>
          <w:lang w:eastAsia="hi-IN" w:bidi="hi-IN"/>
        </w:rPr>
      </w:pPr>
      <w:r>
        <w:rPr>
          <w:rFonts w:eastAsia="SimSun"/>
          <w:b/>
          <w:kern w:val="2"/>
          <w:sz w:val="28"/>
          <w:szCs w:val="28"/>
          <w:lang w:eastAsia="hi-IN" w:bidi="hi-IN"/>
        </w:rPr>
        <w:t xml:space="preserve">                               администрации Преображенского сельсовета</w:t>
      </w:r>
    </w:p>
    <w:p w:rsidR="003622C8" w:rsidRDefault="003622C8" w:rsidP="003622C8">
      <w:pPr>
        <w:widowControl w:val="0"/>
        <w:suppressAutoHyphens/>
        <w:rPr>
          <w:rFonts w:eastAsia="SimSun"/>
          <w:b/>
          <w:kern w:val="2"/>
          <w:sz w:val="28"/>
          <w:szCs w:val="28"/>
          <w:lang w:eastAsia="hi-IN" w:bidi="hi-IN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4826"/>
        <w:gridCol w:w="2126"/>
        <w:gridCol w:w="2414"/>
      </w:tblGrid>
      <w:tr w:rsidR="003622C8" w:rsidTr="004820D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4.1.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Учет и надлежащее рассмотрение обращений граждан, содержащих сведения о коррупционной деятельности должностных лиц, </w:t>
            </w: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lastRenderedPageBreak/>
              <w:t>поступающих в администрацию Преображенского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lastRenderedPageBreak/>
              <w:t>По мере поступления обращений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Глава сельсовета</w:t>
            </w:r>
          </w:p>
        </w:tc>
      </w:tr>
      <w:tr w:rsidR="003622C8" w:rsidTr="004820D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lastRenderedPageBreak/>
              <w:t>4.2.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proofErr w:type="gramStart"/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Контроль за</w:t>
            </w:r>
            <w:proofErr w:type="gramEnd"/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размещением на официальном сайте  администрации сельсовета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В сроки установленные </w:t>
            </w:r>
            <w:proofErr w:type="spellStart"/>
            <w:proofErr w:type="gramStart"/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законодательст-вом</w:t>
            </w:r>
            <w:proofErr w:type="spellEnd"/>
            <w:proofErr w:type="gram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Заместитель главы сельсовета,</w:t>
            </w:r>
          </w:p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Ведущий специалист</w:t>
            </w:r>
          </w:p>
        </w:tc>
      </w:tr>
    </w:tbl>
    <w:p w:rsidR="003622C8" w:rsidRDefault="003622C8" w:rsidP="003622C8">
      <w:pPr>
        <w:widowControl w:val="0"/>
        <w:suppressAutoHyphens/>
        <w:rPr>
          <w:rFonts w:eastAsia="SimSun"/>
          <w:b/>
          <w:kern w:val="2"/>
          <w:sz w:val="28"/>
          <w:szCs w:val="28"/>
          <w:lang w:eastAsia="hi-IN" w:bidi="hi-IN"/>
        </w:rPr>
      </w:pPr>
    </w:p>
    <w:p w:rsidR="003622C8" w:rsidRDefault="003622C8" w:rsidP="003622C8">
      <w:pPr>
        <w:widowControl w:val="0"/>
        <w:suppressAutoHyphens/>
        <w:rPr>
          <w:rFonts w:eastAsia="SimSun"/>
          <w:b/>
          <w:kern w:val="2"/>
          <w:sz w:val="28"/>
          <w:szCs w:val="28"/>
          <w:lang w:eastAsia="hi-IN" w:bidi="hi-IN"/>
        </w:rPr>
      </w:pPr>
      <w:r>
        <w:rPr>
          <w:rFonts w:eastAsia="SimSun"/>
          <w:b/>
          <w:kern w:val="2"/>
          <w:sz w:val="28"/>
          <w:szCs w:val="28"/>
          <w:lang w:eastAsia="hi-IN" w:bidi="hi-IN"/>
        </w:rPr>
        <w:t>5.Мониторинг должностных правонарушений, проявлений коррупции и мер противодействия</w:t>
      </w:r>
    </w:p>
    <w:p w:rsidR="003622C8" w:rsidRDefault="003622C8" w:rsidP="003622C8">
      <w:pPr>
        <w:widowControl w:val="0"/>
        <w:suppressAutoHyphens/>
        <w:rPr>
          <w:rFonts w:eastAsia="SimSun"/>
          <w:b/>
          <w:kern w:val="2"/>
          <w:sz w:val="28"/>
          <w:szCs w:val="28"/>
          <w:lang w:eastAsia="hi-IN" w:bidi="hi-IN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4827"/>
        <w:gridCol w:w="2126"/>
        <w:gridCol w:w="2414"/>
      </w:tblGrid>
      <w:tr w:rsidR="003622C8" w:rsidTr="004820DC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5.1.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Подготовка и представление главе       Преображенского сельсовета  информации о коррупционных проявлениях:</w:t>
            </w:r>
          </w:p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-о совершении муниципальными служащими  правонарушениях коррупционной направленности;</w:t>
            </w:r>
          </w:p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-о проводимых расследованиях по фактам коррупционных правонарушений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По мере поступления информации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Заместитель главы сельсовета,</w:t>
            </w:r>
          </w:p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Ведущий специалист</w:t>
            </w:r>
          </w:p>
        </w:tc>
      </w:tr>
    </w:tbl>
    <w:p w:rsidR="003622C8" w:rsidRDefault="003622C8" w:rsidP="003622C8">
      <w:pPr>
        <w:widowControl w:val="0"/>
        <w:suppressAutoHyphens/>
        <w:rPr>
          <w:rFonts w:eastAsia="SimSun"/>
          <w:b/>
          <w:kern w:val="2"/>
          <w:sz w:val="28"/>
          <w:szCs w:val="28"/>
          <w:lang w:eastAsia="hi-IN" w:bidi="hi-IN"/>
        </w:rPr>
      </w:pPr>
    </w:p>
    <w:p w:rsidR="003622C8" w:rsidRDefault="003622C8" w:rsidP="003622C8">
      <w:pPr>
        <w:widowControl w:val="0"/>
        <w:suppressAutoHyphens/>
        <w:rPr>
          <w:rFonts w:eastAsia="SimSun"/>
          <w:b/>
          <w:kern w:val="2"/>
          <w:sz w:val="28"/>
          <w:szCs w:val="28"/>
          <w:lang w:eastAsia="hi-IN" w:bidi="hi-IN"/>
        </w:rPr>
      </w:pPr>
      <w:r>
        <w:rPr>
          <w:rFonts w:eastAsia="SimSun"/>
          <w:b/>
          <w:kern w:val="2"/>
          <w:sz w:val="28"/>
          <w:szCs w:val="28"/>
          <w:lang w:eastAsia="hi-IN" w:bidi="hi-IN"/>
        </w:rPr>
        <w:t>6.Антикоррупционное образование</w:t>
      </w:r>
    </w:p>
    <w:p w:rsidR="003622C8" w:rsidRDefault="003622C8" w:rsidP="003622C8">
      <w:pPr>
        <w:widowControl w:val="0"/>
        <w:suppressAutoHyphens/>
        <w:rPr>
          <w:rFonts w:eastAsia="SimSun"/>
          <w:b/>
          <w:kern w:val="2"/>
          <w:sz w:val="28"/>
          <w:szCs w:val="28"/>
          <w:lang w:eastAsia="hi-IN" w:bidi="hi-IN"/>
        </w:rPr>
      </w:pPr>
    </w:p>
    <w:tbl>
      <w:tblPr>
        <w:tblW w:w="102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4823"/>
        <w:gridCol w:w="2125"/>
        <w:gridCol w:w="2408"/>
      </w:tblGrid>
      <w:tr w:rsidR="003622C8" w:rsidTr="004820DC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6.1.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Доведение до муниципальных служащих информации об изменениях в законодательстве Российской Федерации в сфере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В декабре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Глава сельсовета</w:t>
            </w:r>
          </w:p>
        </w:tc>
      </w:tr>
      <w:tr w:rsidR="003622C8" w:rsidTr="004820DC">
        <w:trPr>
          <w:trHeight w:val="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6.2.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Доведение до муниципальных служащих и лиц, поступающих на муниципальную службу (путем проведения методических занятий, совещаний, бесед и т.п.) положений действующего законодательства </w:t>
            </w: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lastRenderedPageBreak/>
              <w:t>Российской Федерации и Красноярского края  о противодействии коррупции, в том числе:</w:t>
            </w:r>
          </w:p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об ответственности за коррупционные правонарушения;</w:t>
            </w:r>
          </w:p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о порядке представления муниципальными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      </w:r>
          </w:p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о порядке проверки достоверности и полноты сведений, представляемых муниципальными служащими в соответствии с действующим законодательством;</w:t>
            </w:r>
          </w:p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о порядке уведомления муниципальными служащими представителя нанимателя о выполнении иной оплачиваемой работы в соответствии с Федеральным законом от 02.03.2007 № 25-ФЗ «О муниципальной службе в Российской Федерации»;</w:t>
            </w:r>
          </w:p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о порядке уведомления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 и проверке сведений, содержащихся в указанных уведомлениях;</w:t>
            </w:r>
          </w:p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о порядке сообщения муниципальными служащими о </w:t>
            </w: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lastRenderedPageBreak/>
              <w:t>получении ими подарка в связи с их должностным положением или в связи с исполнением ими служебных (должностных) обязанностей.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lastRenderedPageBreak/>
              <w:t>По мере поступления</w:t>
            </w:r>
          </w:p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служащих на </w:t>
            </w:r>
            <w:proofErr w:type="spellStart"/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муниципа</w:t>
            </w:r>
            <w:proofErr w:type="spellEnd"/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-</w:t>
            </w:r>
          </w:p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льную</w:t>
            </w:r>
            <w:proofErr w:type="spellEnd"/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службу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Ведущий специалист по правовым вопросам </w:t>
            </w:r>
          </w:p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lastRenderedPageBreak/>
              <w:t xml:space="preserve">Ведущий специалист </w:t>
            </w:r>
          </w:p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3622C8" w:rsidTr="004820D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lastRenderedPageBreak/>
              <w:t>6.3.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Проведение анализа результатов рассмотрения жалоб и обращений граждан о фактах проявления коррупции в деятельности муниципальных служащих  администрации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По мере поступления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Заместитель главы сельсовета</w:t>
            </w:r>
          </w:p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</w:tc>
      </w:tr>
      <w:tr w:rsidR="003622C8" w:rsidTr="004820D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6.4.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Рассмотрение вопросов правоприменительной практики, по результатам вступивших в законную силу решений судов, арбитражных судов о признании </w:t>
            </w:r>
            <w:proofErr w:type="gramStart"/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недействительными</w:t>
            </w:r>
            <w:proofErr w:type="gramEnd"/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ненормативных правовых актов, незаконными решений и действий (бездействия) органов местного самоуправления,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один раз в 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Специалист</w:t>
            </w:r>
          </w:p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по правовым вопросам</w:t>
            </w:r>
          </w:p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3622C8" w:rsidTr="004820D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6.5.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Проведение мероприятий, приуроченных к Международному дню борьбы с коррупцией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Декабрь</w:t>
            </w:r>
          </w:p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2025года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Заместитель главы сельсовета,</w:t>
            </w:r>
          </w:p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Ведущий специалист</w:t>
            </w:r>
          </w:p>
        </w:tc>
      </w:tr>
      <w:tr w:rsidR="003622C8" w:rsidTr="004820D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6.6.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Участие муниципальных служащих в мероприятиях по профессиональному развитию в области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Глава сельсовета</w:t>
            </w:r>
          </w:p>
        </w:tc>
      </w:tr>
      <w:tr w:rsidR="003622C8" w:rsidTr="004820D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6.7.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Подготовка проекта Плана  мероприятий по противодействию коррупции на 2026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Декабрь</w:t>
            </w:r>
          </w:p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2025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C8" w:rsidRDefault="003622C8" w:rsidP="004820DC">
            <w:pPr>
              <w:widowControl w:val="0"/>
              <w:suppressAutoHyphens/>
              <w:spacing w:line="276" w:lineRule="auto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Ведущий специалист </w:t>
            </w:r>
          </w:p>
        </w:tc>
      </w:tr>
    </w:tbl>
    <w:p w:rsidR="003622C8" w:rsidRPr="003662A2" w:rsidRDefault="003622C8" w:rsidP="003622C8">
      <w:pPr>
        <w:rPr>
          <w:sz w:val="28"/>
          <w:szCs w:val="28"/>
        </w:rPr>
      </w:pPr>
    </w:p>
    <w:p w:rsidR="003622C8" w:rsidRPr="00D95AEA" w:rsidRDefault="003622C8" w:rsidP="003622C8">
      <w:pPr>
        <w:ind w:left="-142"/>
        <w:jc w:val="both"/>
        <w:rPr>
          <w:b/>
          <w:sz w:val="28"/>
          <w:szCs w:val="28"/>
        </w:rPr>
      </w:pPr>
    </w:p>
    <w:p w:rsidR="003622C8" w:rsidRDefault="003622C8" w:rsidP="003622C8"/>
    <w:p w:rsidR="003622C8" w:rsidRPr="00F64029" w:rsidRDefault="003622C8" w:rsidP="003622C8">
      <w:pPr>
        <w:tabs>
          <w:tab w:val="left" w:pos="709"/>
        </w:tabs>
        <w:rPr>
          <w:sz w:val="28"/>
          <w:szCs w:val="28"/>
        </w:rPr>
      </w:pPr>
    </w:p>
    <w:p w:rsidR="00ED1B6C" w:rsidRDefault="00ED1B6C">
      <w:bookmarkStart w:id="0" w:name="_GoBack"/>
      <w:bookmarkEnd w:id="0"/>
    </w:p>
    <w:sectPr w:rsidR="00ED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DC"/>
    <w:rsid w:val="003622C8"/>
    <w:rsid w:val="009432DC"/>
    <w:rsid w:val="00ED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1509</Words>
  <Characters>8606</Characters>
  <Application>Microsoft Office Word</Application>
  <DocSecurity>0</DocSecurity>
  <Lines>71</Lines>
  <Paragraphs>20</Paragraphs>
  <ScaleCrop>false</ScaleCrop>
  <Company/>
  <LinksUpToDate>false</LinksUpToDate>
  <CharactersWithSpaces>10095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2024-12-20T07:27:00Z</dcterms:created>
  <dcterms:modified xsi:type="dcterms:W3CDTF">2024-12-20T07:27:00Z</dcterms:modified>
</cp:coreProperties>
</file>