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AA3" w:rsidRPr="009F0AA3" w:rsidRDefault="009F0AA3" w:rsidP="009F0AA3">
      <w:pPr>
        <w:contextualSpacing/>
        <w:jc w:val="center"/>
        <w:rPr>
          <w:sz w:val="28"/>
          <w:szCs w:val="28"/>
        </w:rPr>
      </w:pPr>
      <w:r w:rsidRPr="009F0AA3">
        <w:rPr>
          <w:sz w:val="28"/>
          <w:szCs w:val="28"/>
        </w:rPr>
        <w:t>Красноярский край Назаровский район</w:t>
      </w:r>
    </w:p>
    <w:p w:rsidR="009F0AA3" w:rsidRPr="009F0AA3" w:rsidRDefault="009F0AA3" w:rsidP="009F0AA3">
      <w:pPr>
        <w:contextualSpacing/>
        <w:jc w:val="center"/>
        <w:rPr>
          <w:sz w:val="28"/>
          <w:szCs w:val="28"/>
        </w:rPr>
      </w:pPr>
    </w:p>
    <w:p w:rsidR="009F0AA3" w:rsidRPr="009F0AA3" w:rsidRDefault="009F0AA3" w:rsidP="009F0AA3">
      <w:pPr>
        <w:contextualSpacing/>
        <w:jc w:val="center"/>
        <w:rPr>
          <w:b/>
          <w:sz w:val="28"/>
          <w:szCs w:val="28"/>
        </w:rPr>
      </w:pPr>
      <w:r w:rsidRPr="009F0AA3">
        <w:rPr>
          <w:b/>
          <w:sz w:val="28"/>
          <w:szCs w:val="28"/>
        </w:rPr>
        <w:t xml:space="preserve">АДМИНИСТРАЦИЯ ПРЕОБРАЖЕНСКОГО СЕЛЬСОВЕТА </w:t>
      </w:r>
    </w:p>
    <w:p w:rsidR="009F0AA3" w:rsidRPr="009F0AA3" w:rsidRDefault="009F0AA3" w:rsidP="009F0AA3">
      <w:pPr>
        <w:contextualSpacing/>
        <w:jc w:val="center"/>
        <w:rPr>
          <w:b/>
          <w:sz w:val="28"/>
          <w:szCs w:val="28"/>
        </w:rPr>
      </w:pPr>
    </w:p>
    <w:p w:rsidR="009F0AA3" w:rsidRPr="009F0AA3" w:rsidRDefault="009F0AA3" w:rsidP="009F0AA3">
      <w:pPr>
        <w:contextualSpacing/>
        <w:jc w:val="center"/>
        <w:rPr>
          <w:b/>
          <w:sz w:val="28"/>
          <w:szCs w:val="28"/>
        </w:rPr>
      </w:pPr>
      <w:r w:rsidRPr="009F0AA3">
        <w:rPr>
          <w:b/>
          <w:sz w:val="28"/>
          <w:szCs w:val="28"/>
        </w:rPr>
        <w:t>ПОСТАНОВЛЕНИЕ</w:t>
      </w:r>
    </w:p>
    <w:p w:rsidR="009F0AA3" w:rsidRDefault="009F0AA3" w:rsidP="009F0AA3">
      <w:pPr>
        <w:contextualSpacing/>
        <w:rPr>
          <w:sz w:val="28"/>
          <w:szCs w:val="28"/>
        </w:rPr>
      </w:pPr>
    </w:p>
    <w:p w:rsidR="009A2848" w:rsidRPr="009F0AA3" w:rsidRDefault="009A2848" w:rsidP="009F0AA3">
      <w:pPr>
        <w:contextualSpacing/>
        <w:rPr>
          <w:sz w:val="28"/>
          <w:szCs w:val="28"/>
        </w:rPr>
      </w:pPr>
    </w:p>
    <w:p w:rsidR="009F0AA3" w:rsidRPr="009F0AA3" w:rsidRDefault="009F0AA3" w:rsidP="009F0AA3">
      <w:pPr>
        <w:contextualSpacing/>
        <w:rPr>
          <w:sz w:val="28"/>
          <w:szCs w:val="28"/>
        </w:rPr>
      </w:pPr>
      <w:r w:rsidRPr="009F0AA3">
        <w:rPr>
          <w:sz w:val="28"/>
          <w:szCs w:val="28"/>
        </w:rPr>
        <w:t xml:space="preserve"> 2 марта 2023 год   </w:t>
      </w:r>
      <w:r w:rsidR="009A2848">
        <w:rPr>
          <w:sz w:val="28"/>
          <w:szCs w:val="28"/>
        </w:rPr>
        <w:tab/>
        <w:t xml:space="preserve">       </w:t>
      </w:r>
      <w:r w:rsidRPr="009F0AA3">
        <w:rPr>
          <w:sz w:val="28"/>
          <w:szCs w:val="28"/>
        </w:rPr>
        <w:t>п.</w:t>
      </w:r>
      <w:r w:rsidR="00ED0C76">
        <w:rPr>
          <w:sz w:val="28"/>
          <w:szCs w:val="28"/>
        </w:rPr>
        <w:t xml:space="preserve"> </w:t>
      </w:r>
      <w:r w:rsidRPr="009F0AA3">
        <w:rPr>
          <w:sz w:val="28"/>
          <w:szCs w:val="28"/>
        </w:rPr>
        <w:t xml:space="preserve">Преображенский </w:t>
      </w:r>
      <w:r w:rsidR="009A284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6E4E">
        <w:rPr>
          <w:sz w:val="28"/>
          <w:szCs w:val="28"/>
        </w:rPr>
        <w:t xml:space="preserve"> </w:t>
      </w:r>
      <w:r w:rsidR="009A2848">
        <w:rPr>
          <w:sz w:val="28"/>
          <w:szCs w:val="28"/>
        </w:rPr>
        <w:t xml:space="preserve">            </w:t>
      </w:r>
      <w:r w:rsidRPr="009F0AA3">
        <w:rPr>
          <w:sz w:val="28"/>
          <w:szCs w:val="28"/>
        </w:rPr>
        <w:t>№</w:t>
      </w:r>
      <w:r w:rsidR="00CE6E4E">
        <w:rPr>
          <w:sz w:val="28"/>
          <w:szCs w:val="28"/>
        </w:rPr>
        <w:t>16</w:t>
      </w:r>
    </w:p>
    <w:p w:rsidR="009F0AA3" w:rsidRPr="009F0AA3" w:rsidRDefault="009F0AA3" w:rsidP="009F0AA3">
      <w:pPr>
        <w:contextualSpacing/>
        <w:rPr>
          <w:sz w:val="28"/>
          <w:szCs w:val="28"/>
        </w:rPr>
      </w:pPr>
    </w:p>
    <w:p w:rsidR="009F0AA3" w:rsidRDefault="009F0AA3" w:rsidP="009F0AA3">
      <w:pPr>
        <w:contextualSpacing/>
        <w:rPr>
          <w:sz w:val="28"/>
          <w:szCs w:val="28"/>
          <w:lang w:eastAsia="en-US"/>
        </w:rPr>
      </w:pPr>
      <w:r w:rsidRPr="009F0AA3">
        <w:rPr>
          <w:sz w:val="28"/>
          <w:szCs w:val="28"/>
          <w:lang w:eastAsia="en-US"/>
        </w:rPr>
        <w:t xml:space="preserve">Об утверждении схемы </w:t>
      </w:r>
      <w:r>
        <w:rPr>
          <w:sz w:val="28"/>
          <w:szCs w:val="28"/>
          <w:lang w:eastAsia="en-US"/>
        </w:rPr>
        <w:t>т</w:t>
      </w:r>
      <w:r w:rsidRPr="009F0AA3">
        <w:rPr>
          <w:sz w:val="28"/>
          <w:szCs w:val="28"/>
          <w:lang w:eastAsia="en-US"/>
        </w:rPr>
        <w:t>еплоснабжения</w:t>
      </w:r>
    </w:p>
    <w:p w:rsidR="009F0AA3" w:rsidRDefault="009F0AA3" w:rsidP="009F0AA3">
      <w:pPr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 территории Преображенского сельсовета </w:t>
      </w:r>
    </w:p>
    <w:p w:rsidR="009F0AA3" w:rsidRDefault="009F0AA3" w:rsidP="009F0AA3">
      <w:pPr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Назаровского района Красноярского </w:t>
      </w:r>
    </w:p>
    <w:p w:rsidR="009F0AA3" w:rsidRPr="009F0AA3" w:rsidRDefault="009F0AA3" w:rsidP="009F0AA3">
      <w:pPr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края до 2034 года </w:t>
      </w:r>
    </w:p>
    <w:p w:rsidR="009F0AA3" w:rsidRPr="009F0AA3" w:rsidRDefault="009F0AA3" w:rsidP="009F0AA3">
      <w:pPr>
        <w:contextualSpacing/>
        <w:rPr>
          <w:sz w:val="28"/>
          <w:szCs w:val="28"/>
          <w:lang w:eastAsia="en-US"/>
        </w:rPr>
      </w:pPr>
    </w:p>
    <w:p w:rsidR="009F0AA3" w:rsidRPr="009F0AA3" w:rsidRDefault="009F0AA3" w:rsidP="009F0AA3">
      <w:pPr>
        <w:contextualSpacing/>
        <w:rPr>
          <w:sz w:val="28"/>
          <w:szCs w:val="28"/>
          <w:lang w:eastAsia="en-US"/>
        </w:rPr>
      </w:pPr>
    </w:p>
    <w:p w:rsidR="009F0AA3" w:rsidRPr="009F0AA3" w:rsidRDefault="009F0AA3" w:rsidP="009F0AA3">
      <w:pPr>
        <w:ind w:firstLine="709"/>
        <w:contextualSpacing/>
        <w:jc w:val="both"/>
        <w:rPr>
          <w:sz w:val="28"/>
          <w:szCs w:val="28"/>
        </w:rPr>
      </w:pPr>
      <w:r w:rsidRPr="009F0AA3">
        <w:rPr>
          <w:sz w:val="28"/>
          <w:szCs w:val="28"/>
        </w:rPr>
        <w:t xml:space="preserve">В соответствии с Федеральным законом от 27.07.2010 № 190-ФЗ </w:t>
      </w:r>
      <w:r w:rsidR="009A2848">
        <w:rPr>
          <w:sz w:val="28"/>
          <w:szCs w:val="28"/>
        </w:rPr>
        <w:t xml:space="preserve">              </w:t>
      </w:r>
      <w:r w:rsidRPr="009F0AA3">
        <w:rPr>
          <w:sz w:val="28"/>
          <w:szCs w:val="28"/>
        </w:rPr>
        <w:t>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Федеральным законом от 06.10.2003 № 131-ФЗ «Об общих принципах организации местного самоуправления в Российской Федерации», руководствуясь Уставом Преображенского сельсовета Назаровского района Красноярского края, ПОСТАНОВЛЯЮ:</w:t>
      </w:r>
    </w:p>
    <w:p w:rsidR="009F0AA3" w:rsidRPr="009F0AA3" w:rsidRDefault="009F0AA3" w:rsidP="00CE6E4E">
      <w:pPr>
        <w:contextualSpacing/>
        <w:jc w:val="both"/>
        <w:rPr>
          <w:sz w:val="28"/>
          <w:szCs w:val="28"/>
        </w:rPr>
      </w:pPr>
    </w:p>
    <w:p w:rsidR="00433FB7" w:rsidRDefault="009F0AA3" w:rsidP="00CE6E4E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CE6E4E">
        <w:rPr>
          <w:sz w:val="28"/>
          <w:szCs w:val="28"/>
        </w:rPr>
        <w:t>Утвердить схему теплоснабжения</w:t>
      </w:r>
      <w:r w:rsidRPr="00CE6E4E">
        <w:rPr>
          <w:sz w:val="28"/>
          <w:szCs w:val="28"/>
          <w:lang w:eastAsia="en-US"/>
        </w:rPr>
        <w:t xml:space="preserve"> на территории Преображенского сельсовета  Назаровского района Красноярского края до 2034 года</w:t>
      </w:r>
      <w:r w:rsidRPr="00CE6E4E">
        <w:rPr>
          <w:sz w:val="28"/>
          <w:szCs w:val="28"/>
        </w:rPr>
        <w:t>.</w:t>
      </w:r>
    </w:p>
    <w:p w:rsidR="00CE6E4E" w:rsidRDefault="009F0AA3" w:rsidP="00CE6E4E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CE6E4E">
        <w:rPr>
          <w:sz w:val="28"/>
          <w:szCs w:val="28"/>
        </w:rPr>
        <w:t xml:space="preserve"> </w:t>
      </w:r>
      <w:r w:rsidR="00CE6E4E" w:rsidRPr="009F0AA3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9F0AA3" w:rsidRPr="009A2848" w:rsidRDefault="009F0AA3" w:rsidP="009A2848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CE6E4E">
        <w:rPr>
          <w:sz w:val="28"/>
          <w:szCs w:val="28"/>
        </w:rPr>
        <w:t>Опубликовать настоящее Постановление в газете «</w:t>
      </w:r>
      <w:r w:rsidR="00423EFC">
        <w:rPr>
          <w:sz w:val="28"/>
          <w:szCs w:val="28"/>
        </w:rPr>
        <w:t>Советское Причулымье</w:t>
      </w:r>
      <w:r w:rsidRPr="00CE6E4E">
        <w:rPr>
          <w:sz w:val="28"/>
          <w:szCs w:val="28"/>
        </w:rPr>
        <w:t xml:space="preserve">» и разместить на официальном сайте администрации Преображенского сельсовета. </w:t>
      </w:r>
      <w:r w:rsidRPr="009A2848">
        <w:rPr>
          <w:sz w:val="28"/>
          <w:szCs w:val="28"/>
        </w:rPr>
        <w:t xml:space="preserve"> </w:t>
      </w:r>
    </w:p>
    <w:p w:rsidR="009F0AA3" w:rsidRPr="009F0AA3" w:rsidRDefault="009F0AA3" w:rsidP="009F0AA3">
      <w:pPr>
        <w:ind w:firstLine="709"/>
        <w:contextualSpacing/>
        <w:jc w:val="both"/>
        <w:rPr>
          <w:sz w:val="28"/>
          <w:szCs w:val="28"/>
        </w:rPr>
      </w:pPr>
    </w:p>
    <w:p w:rsidR="009F0AA3" w:rsidRDefault="009F0AA3" w:rsidP="00CE6E4E">
      <w:pPr>
        <w:contextualSpacing/>
        <w:jc w:val="both"/>
        <w:rPr>
          <w:sz w:val="28"/>
          <w:szCs w:val="28"/>
        </w:rPr>
      </w:pPr>
    </w:p>
    <w:p w:rsidR="00CE6E4E" w:rsidRDefault="00CE6E4E" w:rsidP="00CE6E4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Л.В. Парамонов</w:t>
      </w:r>
    </w:p>
    <w:p w:rsidR="00D43F1C" w:rsidRDefault="00D43F1C" w:rsidP="00CE6E4E">
      <w:pPr>
        <w:contextualSpacing/>
        <w:jc w:val="both"/>
        <w:rPr>
          <w:sz w:val="28"/>
          <w:szCs w:val="28"/>
        </w:rPr>
      </w:pPr>
    </w:p>
    <w:p w:rsidR="00D43F1C" w:rsidRPr="009F0AA3" w:rsidRDefault="00D43F1C" w:rsidP="00CE6E4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Ссылка на схемы теплоснабжения</w:t>
      </w:r>
      <w:bookmarkStart w:id="0" w:name="_GoBack"/>
      <w:bookmarkEnd w:id="0"/>
    </w:p>
    <w:p w:rsidR="009F0AA3" w:rsidRPr="009F0AA3" w:rsidRDefault="009F0AA3" w:rsidP="009F0AA3">
      <w:pPr>
        <w:ind w:firstLine="709"/>
        <w:contextualSpacing/>
        <w:jc w:val="both"/>
        <w:rPr>
          <w:sz w:val="28"/>
          <w:szCs w:val="28"/>
        </w:rPr>
      </w:pPr>
    </w:p>
    <w:p w:rsidR="009F0AA3" w:rsidRPr="009F0AA3" w:rsidRDefault="009F0AA3" w:rsidP="009F0AA3">
      <w:pPr>
        <w:ind w:firstLine="709"/>
        <w:contextualSpacing/>
        <w:jc w:val="both"/>
        <w:rPr>
          <w:sz w:val="28"/>
          <w:szCs w:val="28"/>
        </w:rPr>
      </w:pPr>
    </w:p>
    <w:p w:rsidR="00AB3D45" w:rsidRPr="009F0AA3" w:rsidRDefault="00D43F1C">
      <w:pPr>
        <w:contextualSpacing/>
        <w:rPr>
          <w:sz w:val="28"/>
          <w:szCs w:val="28"/>
        </w:rPr>
      </w:pPr>
      <w:hyperlink r:id="rId5" w:history="1">
        <w:r w:rsidRPr="00294DA5">
          <w:rPr>
            <w:rStyle w:val="a4"/>
            <w:sz w:val="28"/>
            <w:szCs w:val="28"/>
          </w:rPr>
          <w:t>https://disk.yandex.ru/d/tdjpZFMXrctghA</w:t>
        </w:r>
      </w:hyperlink>
      <w:r>
        <w:rPr>
          <w:sz w:val="28"/>
          <w:szCs w:val="28"/>
        </w:rPr>
        <w:t xml:space="preserve"> </w:t>
      </w:r>
    </w:p>
    <w:sectPr w:rsidR="00AB3D45" w:rsidRPr="009F0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E2D21"/>
    <w:multiLevelType w:val="hybridMultilevel"/>
    <w:tmpl w:val="25EE9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B0EDE"/>
    <w:multiLevelType w:val="hybridMultilevel"/>
    <w:tmpl w:val="70EA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C6"/>
    <w:rsid w:val="00423EFC"/>
    <w:rsid w:val="00433FB7"/>
    <w:rsid w:val="009425C6"/>
    <w:rsid w:val="009752D2"/>
    <w:rsid w:val="009A2848"/>
    <w:rsid w:val="009F0AA3"/>
    <w:rsid w:val="00AB3D45"/>
    <w:rsid w:val="00CE6E4E"/>
    <w:rsid w:val="00D43F1C"/>
    <w:rsid w:val="00ED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027C"/>
  <w15:docId w15:val="{5F7FBDBA-9A86-4095-AAE9-F32DD1FA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3F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tdjpZFMXrctg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Парамонов</dc:creator>
  <cp:keywords/>
  <dc:description/>
  <cp:lastModifiedBy>KOMP 1</cp:lastModifiedBy>
  <cp:revision>6</cp:revision>
  <cp:lastPrinted>2023-03-10T06:19:00Z</cp:lastPrinted>
  <dcterms:created xsi:type="dcterms:W3CDTF">2023-02-22T05:51:00Z</dcterms:created>
  <dcterms:modified xsi:type="dcterms:W3CDTF">2024-10-11T01:42:00Z</dcterms:modified>
</cp:coreProperties>
</file>